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ED9" w:rsidRPr="008A729E" w:rsidRDefault="006678CD" w:rsidP="00832F47">
      <w:pPr>
        <w:jc w:val="both"/>
        <w:rPr>
          <w:rFonts w:ascii="Times New Roman" w:hAnsi="Times New Roman" w:cs="Times New Roman"/>
          <w:sz w:val="24"/>
          <w:szCs w:val="24"/>
        </w:rPr>
      </w:pPr>
      <w:bookmarkStart w:id="0" w:name="_GoBack"/>
      <w:bookmarkEnd w:id="0"/>
      <w:r>
        <w:rPr>
          <w:rFonts w:ascii="Times New Roman" w:hAnsi="Times New Roman" w:cs="Times New Roman"/>
          <w:noProof/>
          <w:sz w:val="24"/>
          <w:szCs w:val="24"/>
        </w:rPr>
        <w:drawing>
          <wp:inline distT="0" distB="0" distL="0" distR="0">
            <wp:extent cx="5915025" cy="7234417"/>
            <wp:effectExtent l="0" t="0" r="0" b="0"/>
            <wp:docPr id="1" name="Resim 1" descr="C:\Users\Doğru_Teknoloji\Desktop\fotoğraf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ğru_Teknoloji\Desktop\fotoğraflar.png"/>
                    <pic:cNvPicPr>
                      <a:picLocks noChangeAspect="1" noChangeArrowheads="1"/>
                    </pic:cNvPicPr>
                  </pic:nvPicPr>
                  <pic:blipFill>
                    <a:blip r:embed="rId8" cstate="print"/>
                    <a:srcRect/>
                    <a:stretch>
                      <a:fillRect/>
                    </a:stretch>
                  </pic:blipFill>
                  <pic:spPr bwMode="auto">
                    <a:xfrm>
                      <a:off x="0" y="0"/>
                      <a:ext cx="5915025" cy="7234417"/>
                    </a:xfrm>
                    <a:prstGeom prst="rect">
                      <a:avLst/>
                    </a:prstGeom>
                    <a:noFill/>
                    <a:ln w="9525">
                      <a:noFill/>
                      <a:miter lim="800000"/>
                      <a:headEnd/>
                      <a:tailEnd/>
                    </a:ln>
                  </pic:spPr>
                </pic:pic>
              </a:graphicData>
            </a:graphic>
          </wp:inline>
        </w:drawing>
      </w:r>
      <w:r w:rsidR="00CD161F" w:rsidRPr="008A729E">
        <w:rPr>
          <w:rFonts w:ascii="Times New Roman" w:hAnsi="Times New Roman" w:cs="Times New Roman"/>
          <w:sz w:val="24"/>
          <w:szCs w:val="24"/>
        </w:rPr>
        <w:t xml:space="preserve">                                                  </w:t>
      </w:r>
    </w:p>
    <w:p w:rsidR="00676ED9" w:rsidRPr="00C22CB3" w:rsidRDefault="00676ED9"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 </w:t>
      </w:r>
      <w:r w:rsidR="00C22CB3">
        <w:rPr>
          <w:rFonts w:ascii="Times New Roman" w:hAnsi="Times New Roman" w:cs="Times New Roman"/>
          <w:sz w:val="24"/>
          <w:szCs w:val="24"/>
        </w:rPr>
        <w:t xml:space="preserve">                                          </w:t>
      </w:r>
      <w:r w:rsidR="00C22CB3" w:rsidRPr="00C22CB3">
        <w:rPr>
          <w:rFonts w:ascii="Times New Roman" w:hAnsi="Times New Roman" w:cs="Times New Roman"/>
          <w:b/>
          <w:sz w:val="24"/>
          <w:szCs w:val="24"/>
        </w:rPr>
        <w:t xml:space="preserve">SAĞLIK BİLİMLERİ ENSTİTÜSÜ </w:t>
      </w:r>
    </w:p>
    <w:p w:rsidR="00676ED9" w:rsidRPr="00C22CB3" w:rsidRDefault="00C22CB3" w:rsidP="00832F47">
      <w:pPr>
        <w:jc w:val="both"/>
        <w:rPr>
          <w:rFonts w:ascii="Times New Roman" w:hAnsi="Times New Roman" w:cs="Times New Roman"/>
          <w:b/>
          <w:sz w:val="24"/>
          <w:szCs w:val="24"/>
        </w:rPr>
      </w:pPr>
      <w:r>
        <w:rPr>
          <w:rFonts w:ascii="Times New Roman" w:hAnsi="Times New Roman" w:cs="Times New Roman"/>
          <w:sz w:val="24"/>
          <w:szCs w:val="24"/>
        </w:rPr>
        <w:t xml:space="preserve">                                                                     </w:t>
      </w:r>
      <w:r w:rsidR="0097255F">
        <w:rPr>
          <w:rFonts w:ascii="Times New Roman" w:hAnsi="Times New Roman" w:cs="Times New Roman"/>
          <w:b/>
          <w:sz w:val="24"/>
          <w:szCs w:val="24"/>
        </w:rPr>
        <w:t>30</w:t>
      </w:r>
      <w:r>
        <w:rPr>
          <w:rFonts w:ascii="Times New Roman" w:hAnsi="Times New Roman" w:cs="Times New Roman"/>
          <w:b/>
          <w:sz w:val="24"/>
          <w:szCs w:val="24"/>
        </w:rPr>
        <w:t>.01.2019</w:t>
      </w:r>
    </w:p>
    <w:p w:rsidR="00CD161F" w:rsidRPr="008A729E" w:rsidRDefault="00676ED9"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                      </w:t>
      </w:r>
      <w:r w:rsidR="006160F4" w:rsidRPr="008A729E">
        <w:rPr>
          <w:rFonts w:ascii="Times New Roman" w:hAnsi="Times New Roman" w:cs="Times New Roman"/>
          <w:sz w:val="24"/>
          <w:szCs w:val="24"/>
        </w:rPr>
        <w:t xml:space="preserve">                </w:t>
      </w:r>
      <w:r w:rsidR="00CD161F" w:rsidRPr="008A729E">
        <w:rPr>
          <w:rFonts w:ascii="Times New Roman" w:hAnsi="Times New Roman" w:cs="Times New Roman"/>
          <w:b/>
          <w:sz w:val="24"/>
          <w:szCs w:val="24"/>
        </w:rPr>
        <w:t>KURUM İÇ DEĞERLENDİRME RAPORU</w:t>
      </w:r>
    </w:p>
    <w:p w:rsidR="00CD161F" w:rsidRPr="008A729E" w:rsidRDefault="00CD161F" w:rsidP="00832F47">
      <w:pPr>
        <w:jc w:val="both"/>
        <w:rPr>
          <w:rFonts w:ascii="Times New Roman" w:hAnsi="Times New Roman" w:cs="Times New Roman"/>
          <w:b/>
          <w:sz w:val="24"/>
          <w:szCs w:val="24"/>
        </w:rPr>
      </w:pPr>
    </w:p>
    <w:p w:rsidR="00676ED9" w:rsidRPr="008A729E" w:rsidRDefault="00676ED9" w:rsidP="00832F47">
      <w:pPr>
        <w:jc w:val="both"/>
        <w:rPr>
          <w:rFonts w:ascii="Times New Roman" w:hAnsi="Times New Roman" w:cs="Times New Roman"/>
          <w:b/>
          <w:sz w:val="24"/>
          <w:szCs w:val="24"/>
        </w:rPr>
      </w:pPr>
    </w:p>
    <w:p w:rsidR="00AB0BFA" w:rsidRPr="008A729E" w:rsidRDefault="00AB0BFA" w:rsidP="00832F47">
      <w:pPr>
        <w:jc w:val="both"/>
        <w:rPr>
          <w:rFonts w:ascii="Times New Roman" w:hAnsi="Times New Roman" w:cs="Times New Roman"/>
          <w:b/>
          <w:sz w:val="24"/>
          <w:szCs w:val="24"/>
        </w:rPr>
      </w:pPr>
    </w:p>
    <w:p w:rsidR="00881968" w:rsidRDefault="00881968" w:rsidP="00832F47">
      <w:pPr>
        <w:jc w:val="both"/>
        <w:rPr>
          <w:rFonts w:ascii="Times New Roman" w:hAnsi="Times New Roman" w:cs="Times New Roman"/>
          <w:b/>
          <w:sz w:val="24"/>
          <w:szCs w:val="24"/>
        </w:rPr>
      </w:pPr>
    </w:p>
    <w:p w:rsidR="00A10046" w:rsidRDefault="00A10046" w:rsidP="00832F47">
      <w:pPr>
        <w:jc w:val="both"/>
        <w:rPr>
          <w:rFonts w:ascii="Times New Roman" w:hAnsi="Times New Roman" w:cs="Times New Roman"/>
          <w:b/>
          <w:sz w:val="24"/>
          <w:szCs w:val="24"/>
        </w:rPr>
      </w:pPr>
    </w:p>
    <w:p w:rsidR="00A10046" w:rsidRDefault="00A10046" w:rsidP="00832F47">
      <w:pPr>
        <w:jc w:val="both"/>
        <w:rPr>
          <w:rFonts w:ascii="Times New Roman" w:hAnsi="Times New Roman" w:cs="Times New Roman"/>
          <w:b/>
          <w:sz w:val="24"/>
          <w:szCs w:val="24"/>
        </w:rPr>
      </w:pPr>
    </w:p>
    <w:p w:rsidR="00A10046" w:rsidRDefault="00A10046" w:rsidP="00832F47">
      <w:pPr>
        <w:jc w:val="both"/>
        <w:rPr>
          <w:rFonts w:ascii="Times New Roman" w:hAnsi="Times New Roman" w:cs="Times New Roman"/>
          <w:b/>
          <w:sz w:val="24"/>
          <w:szCs w:val="24"/>
        </w:rPr>
      </w:pPr>
    </w:p>
    <w:p w:rsidR="00A10046" w:rsidRDefault="00A10046" w:rsidP="00832F47">
      <w:pPr>
        <w:jc w:val="both"/>
        <w:rPr>
          <w:rFonts w:ascii="Times New Roman" w:hAnsi="Times New Roman" w:cs="Times New Roman"/>
          <w:b/>
          <w:sz w:val="24"/>
          <w:szCs w:val="24"/>
        </w:rPr>
      </w:pPr>
    </w:p>
    <w:p w:rsidR="002733C1" w:rsidRPr="008A729E" w:rsidRDefault="002733C1" w:rsidP="00832F47">
      <w:pPr>
        <w:jc w:val="both"/>
        <w:rPr>
          <w:rFonts w:ascii="Times New Roman" w:hAnsi="Times New Roman" w:cs="Times New Roman"/>
          <w:b/>
          <w:sz w:val="24"/>
          <w:szCs w:val="24"/>
        </w:rPr>
      </w:pPr>
    </w:p>
    <w:p w:rsidR="006160F4" w:rsidRPr="008A729E" w:rsidRDefault="006160F4" w:rsidP="00832F47">
      <w:pPr>
        <w:tabs>
          <w:tab w:val="left" w:pos="2895"/>
        </w:tabs>
        <w:jc w:val="both"/>
        <w:rPr>
          <w:rFonts w:ascii="Times New Roman" w:hAnsi="Times New Roman" w:cs="Times New Roman"/>
          <w:b/>
          <w:sz w:val="24"/>
          <w:szCs w:val="24"/>
        </w:rPr>
      </w:pPr>
    </w:p>
    <w:p w:rsidR="00C129C3" w:rsidRPr="008A729E" w:rsidRDefault="006160F4" w:rsidP="00832F47">
      <w:pPr>
        <w:tabs>
          <w:tab w:val="left" w:pos="2895"/>
        </w:tabs>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C22CB3">
        <w:rPr>
          <w:rFonts w:ascii="Times New Roman" w:hAnsi="Times New Roman" w:cs="Times New Roman"/>
          <w:b/>
          <w:sz w:val="24"/>
          <w:szCs w:val="24"/>
        </w:rPr>
        <w:t>SAĞLIK BİLİMLERİ ENSTİTÜSÜ</w:t>
      </w:r>
    </w:p>
    <w:p w:rsidR="00C22CB3" w:rsidRPr="008A729E" w:rsidRDefault="00C22CB3" w:rsidP="00C22CB3">
      <w:pPr>
        <w:tabs>
          <w:tab w:val="left" w:pos="2895"/>
        </w:tabs>
        <w:jc w:val="both"/>
        <w:rPr>
          <w:rFonts w:ascii="Times New Roman" w:hAnsi="Times New Roman" w:cs="Times New Roman"/>
          <w:b/>
          <w:sz w:val="24"/>
          <w:szCs w:val="24"/>
        </w:rPr>
      </w:pPr>
      <w:r>
        <w:rPr>
          <w:rFonts w:ascii="Times New Roman" w:hAnsi="Times New Roman" w:cs="Times New Roman"/>
          <w:b/>
          <w:sz w:val="24"/>
          <w:szCs w:val="24"/>
        </w:rPr>
        <w:t xml:space="preserve">                      </w:t>
      </w:r>
      <w:r w:rsidRPr="008A729E">
        <w:rPr>
          <w:rFonts w:ascii="Times New Roman" w:hAnsi="Times New Roman" w:cs="Times New Roman"/>
          <w:b/>
          <w:sz w:val="24"/>
          <w:szCs w:val="24"/>
        </w:rPr>
        <w:t xml:space="preserve">Siirt </w:t>
      </w:r>
      <w:r w:rsidR="00407FED">
        <w:rPr>
          <w:rFonts w:ascii="Times New Roman" w:hAnsi="Times New Roman" w:cs="Times New Roman"/>
          <w:b/>
          <w:sz w:val="24"/>
          <w:szCs w:val="24"/>
        </w:rPr>
        <w:t xml:space="preserve">Üniversitesi Rektörlüğü B Blok </w:t>
      </w:r>
      <w:proofErr w:type="spellStart"/>
      <w:r w:rsidRPr="008A729E">
        <w:rPr>
          <w:rFonts w:ascii="Times New Roman" w:hAnsi="Times New Roman" w:cs="Times New Roman"/>
          <w:b/>
          <w:sz w:val="24"/>
          <w:szCs w:val="24"/>
        </w:rPr>
        <w:t>Kezer</w:t>
      </w:r>
      <w:proofErr w:type="spellEnd"/>
      <w:r w:rsidRPr="008A729E">
        <w:rPr>
          <w:rFonts w:ascii="Times New Roman" w:hAnsi="Times New Roman" w:cs="Times New Roman"/>
          <w:b/>
          <w:sz w:val="24"/>
          <w:szCs w:val="24"/>
        </w:rPr>
        <w:t xml:space="preserve"> </w:t>
      </w:r>
      <w:r>
        <w:rPr>
          <w:rFonts w:ascii="Times New Roman" w:hAnsi="Times New Roman" w:cs="Times New Roman"/>
          <w:b/>
          <w:sz w:val="24"/>
          <w:szCs w:val="24"/>
        </w:rPr>
        <w:t>Yerleşkesi.</w:t>
      </w:r>
    </w:p>
    <w:p w:rsidR="00C22CB3" w:rsidRPr="00C22CB3" w:rsidRDefault="00C22CB3" w:rsidP="00C22CB3">
      <w:pPr>
        <w:tabs>
          <w:tab w:val="left" w:pos="3750"/>
        </w:tabs>
        <w:jc w:val="both"/>
        <w:rPr>
          <w:rFonts w:ascii="Times New Roman" w:hAnsi="Times New Roman" w:cs="Times New Roman"/>
          <w:b/>
          <w:sz w:val="24"/>
          <w:szCs w:val="24"/>
        </w:rPr>
      </w:pPr>
      <w:r w:rsidRPr="00C22CB3">
        <w:rPr>
          <w:rFonts w:ascii="Times New Roman" w:hAnsi="Times New Roman" w:cs="Times New Roman"/>
          <w:b/>
          <w:sz w:val="24"/>
          <w:szCs w:val="24"/>
        </w:rPr>
        <w:t xml:space="preserve"> İletişim Bilgileri</w:t>
      </w:r>
      <w:r>
        <w:rPr>
          <w:rFonts w:ascii="Times New Roman" w:hAnsi="Times New Roman" w:cs="Times New Roman"/>
          <w:b/>
          <w:sz w:val="24"/>
          <w:szCs w:val="24"/>
        </w:rPr>
        <w:t>:</w:t>
      </w:r>
    </w:p>
    <w:p w:rsidR="00C22CB3" w:rsidRPr="008A729E" w:rsidRDefault="00C22CB3" w:rsidP="00C22CB3">
      <w:pPr>
        <w:tabs>
          <w:tab w:val="left" w:pos="3750"/>
        </w:tabs>
        <w:rPr>
          <w:rFonts w:ascii="Times New Roman" w:hAnsi="Times New Roman" w:cs="Times New Roman"/>
          <w:b/>
          <w:sz w:val="24"/>
          <w:szCs w:val="24"/>
        </w:rPr>
      </w:pPr>
      <w:r w:rsidRPr="008A729E">
        <w:rPr>
          <w:rFonts w:ascii="Times New Roman" w:hAnsi="Times New Roman" w:cs="Times New Roman"/>
          <w:b/>
          <w:sz w:val="24"/>
          <w:szCs w:val="24"/>
        </w:rPr>
        <w:t>Adres:</w:t>
      </w:r>
      <w:r w:rsidRPr="008A729E">
        <w:rPr>
          <w:rFonts w:ascii="Times New Roman" w:hAnsi="Times New Roman" w:cs="Times New Roman"/>
          <w:sz w:val="24"/>
          <w:szCs w:val="24"/>
        </w:rPr>
        <w:t xml:space="preserve"> Siirt Üniversitesi </w:t>
      </w:r>
      <w:proofErr w:type="spellStart"/>
      <w:r w:rsidRPr="008A729E">
        <w:rPr>
          <w:rFonts w:ascii="Times New Roman" w:hAnsi="Times New Roman" w:cs="Times New Roman"/>
          <w:sz w:val="24"/>
          <w:szCs w:val="24"/>
        </w:rPr>
        <w:t>Kezer</w:t>
      </w:r>
      <w:proofErr w:type="spellEnd"/>
      <w:r w:rsidRPr="008A729E">
        <w:rPr>
          <w:rFonts w:ascii="Times New Roman" w:hAnsi="Times New Roman" w:cs="Times New Roman"/>
          <w:sz w:val="24"/>
          <w:szCs w:val="24"/>
        </w:rPr>
        <w:t xml:space="preserve"> Yerleşkesi Rektörlük B Blok 2. Kat Merkez SİİRT</w:t>
      </w:r>
      <w:r w:rsidRPr="008A729E">
        <w:rPr>
          <w:rFonts w:ascii="Times New Roman" w:hAnsi="Times New Roman" w:cs="Times New Roman"/>
          <w:sz w:val="24"/>
          <w:szCs w:val="24"/>
        </w:rPr>
        <w:br/>
      </w:r>
      <w:r w:rsidRPr="008A729E">
        <w:rPr>
          <w:rFonts w:ascii="Times New Roman" w:hAnsi="Times New Roman" w:cs="Times New Roman"/>
          <w:b/>
          <w:sz w:val="24"/>
          <w:szCs w:val="24"/>
        </w:rPr>
        <w:t>Telefon:</w:t>
      </w:r>
      <w:r w:rsidRPr="008A729E">
        <w:rPr>
          <w:rFonts w:ascii="Times New Roman" w:hAnsi="Times New Roman" w:cs="Times New Roman"/>
          <w:sz w:val="24"/>
          <w:szCs w:val="24"/>
        </w:rPr>
        <w:t xml:space="preserve"> +90 (484) 212</w:t>
      </w:r>
      <w:r>
        <w:rPr>
          <w:rFonts w:ascii="Times New Roman" w:hAnsi="Times New Roman" w:cs="Times New Roman"/>
          <w:sz w:val="24"/>
          <w:szCs w:val="24"/>
        </w:rPr>
        <w:t xml:space="preserve"> </w:t>
      </w:r>
      <w:r w:rsidRPr="008A729E">
        <w:rPr>
          <w:rFonts w:ascii="Times New Roman" w:hAnsi="Times New Roman" w:cs="Times New Roman"/>
          <w:sz w:val="24"/>
          <w:szCs w:val="24"/>
        </w:rPr>
        <w:t>11</w:t>
      </w:r>
      <w:r>
        <w:rPr>
          <w:rFonts w:ascii="Times New Roman" w:hAnsi="Times New Roman" w:cs="Times New Roman"/>
          <w:sz w:val="24"/>
          <w:szCs w:val="24"/>
        </w:rPr>
        <w:t xml:space="preserve"> </w:t>
      </w:r>
      <w:r w:rsidRPr="008A729E">
        <w:rPr>
          <w:rFonts w:ascii="Times New Roman" w:hAnsi="Times New Roman" w:cs="Times New Roman"/>
          <w:sz w:val="24"/>
          <w:szCs w:val="24"/>
        </w:rPr>
        <w:t>11</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proofErr w:type="spellStart"/>
      <w:r w:rsidRPr="008A729E">
        <w:rPr>
          <w:rFonts w:ascii="Times New Roman" w:hAnsi="Times New Roman" w:cs="Times New Roman"/>
          <w:b/>
          <w:sz w:val="24"/>
          <w:szCs w:val="24"/>
        </w:rPr>
        <w:t>Fax</w:t>
      </w:r>
      <w:proofErr w:type="spellEnd"/>
      <w:r w:rsidRPr="008A729E">
        <w:rPr>
          <w:rFonts w:ascii="Times New Roman" w:hAnsi="Times New Roman" w:cs="Times New Roman"/>
          <w:b/>
          <w:sz w:val="24"/>
          <w:szCs w:val="24"/>
        </w:rPr>
        <w:t>:</w:t>
      </w:r>
      <w:r w:rsidRPr="008A729E">
        <w:rPr>
          <w:rFonts w:ascii="Times New Roman" w:hAnsi="Times New Roman" w:cs="Times New Roman"/>
          <w:sz w:val="24"/>
          <w:szCs w:val="24"/>
        </w:rPr>
        <w:t xml:space="preserve"> +90 (484) 2231998</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r w:rsidRPr="008A729E">
        <w:rPr>
          <w:rFonts w:ascii="Times New Roman" w:hAnsi="Times New Roman" w:cs="Times New Roman"/>
          <w:b/>
          <w:sz w:val="24"/>
          <w:szCs w:val="24"/>
        </w:rPr>
        <w:t xml:space="preserve">E-Posta: </w:t>
      </w:r>
      <w:r w:rsidRPr="008A729E">
        <w:rPr>
          <w:rFonts w:ascii="Times New Roman" w:hAnsi="Times New Roman" w:cs="Times New Roman"/>
          <w:sz w:val="24"/>
          <w:szCs w:val="24"/>
        </w:rPr>
        <w:t>sagbil@siirt.edu.tr</w:t>
      </w:r>
      <w:r w:rsidRPr="008A729E">
        <w:rPr>
          <w:rFonts w:ascii="Times New Roman" w:hAnsi="Times New Roman" w:cs="Times New Roman"/>
          <w:sz w:val="24"/>
          <w:szCs w:val="24"/>
        </w:rPr>
        <w:br/>
      </w:r>
      <w:r w:rsidRPr="008A729E">
        <w:rPr>
          <w:rFonts w:ascii="Times New Roman" w:hAnsi="Times New Roman" w:cs="Times New Roman"/>
          <w:b/>
          <w:sz w:val="24"/>
          <w:szCs w:val="24"/>
        </w:rPr>
        <w:t>Web:</w:t>
      </w:r>
      <w:r w:rsidRPr="008A729E">
        <w:rPr>
          <w:rStyle w:val="apple-converted-space"/>
          <w:rFonts w:ascii="Times New Roman" w:hAnsi="Times New Roman" w:cs="Times New Roman"/>
          <w:sz w:val="24"/>
          <w:szCs w:val="24"/>
        </w:rPr>
        <w:t> </w:t>
      </w:r>
      <w:hyperlink r:id="rId9" w:history="1">
        <w:r w:rsidRPr="008A729E">
          <w:rPr>
            <w:rStyle w:val="Kpr"/>
            <w:rFonts w:ascii="Times New Roman" w:hAnsi="Times New Roman" w:cs="Times New Roman"/>
            <w:color w:val="auto"/>
            <w:sz w:val="24"/>
            <w:szCs w:val="24"/>
            <w:u w:val="none"/>
          </w:rPr>
          <w:t>http://sabe.siirt.edu.tr/</w:t>
        </w:r>
      </w:hyperlink>
      <w:r w:rsidRPr="008A729E">
        <w:rPr>
          <w:rStyle w:val="apple-converted-space"/>
          <w:rFonts w:ascii="Times New Roman" w:hAnsi="Times New Roman" w:cs="Times New Roman"/>
          <w:sz w:val="24"/>
          <w:szCs w:val="24"/>
        </w:rPr>
        <w:t> </w:t>
      </w:r>
    </w:p>
    <w:p w:rsidR="00CD161F" w:rsidRPr="008A729E" w:rsidRDefault="00CD161F" w:rsidP="00832F47">
      <w:pPr>
        <w:tabs>
          <w:tab w:val="left" w:pos="2895"/>
        </w:tabs>
        <w:jc w:val="both"/>
        <w:rPr>
          <w:rFonts w:ascii="Times New Roman" w:hAnsi="Times New Roman" w:cs="Times New Roman"/>
          <w:b/>
          <w:sz w:val="24"/>
          <w:szCs w:val="24"/>
        </w:rPr>
      </w:pPr>
    </w:p>
    <w:p w:rsidR="00676ED9" w:rsidRPr="008A729E" w:rsidRDefault="00676ED9" w:rsidP="00832F47">
      <w:pPr>
        <w:tabs>
          <w:tab w:val="left" w:pos="2895"/>
        </w:tabs>
        <w:jc w:val="both"/>
        <w:rPr>
          <w:rFonts w:ascii="Times New Roman" w:hAnsi="Times New Roman" w:cs="Times New Roman"/>
          <w:b/>
          <w:sz w:val="24"/>
          <w:szCs w:val="24"/>
        </w:rPr>
      </w:pPr>
    </w:p>
    <w:p w:rsidR="00BC21ED" w:rsidRPr="008A729E" w:rsidRDefault="00BC21ED" w:rsidP="00832F47">
      <w:pPr>
        <w:tabs>
          <w:tab w:val="left" w:pos="2895"/>
        </w:tabs>
        <w:jc w:val="both"/>
        <w:rPr>
          <w:rFonts w:ascii="Times New Roman" w:hAnsi="Times New Roman" w:cs="Times New Roman"/>
          <w:b/>
          <w:sz w:val="24"/>
          <w:szCs w:val="24"/>
        </w:rPr>
      </w:pPr>
    </w:p>
    <w:p w:rsidR="00AB0BFA" w:rsidRPr="008A729E" w:rsidRDefault="00AB0BFA" w:rsidP="00832F47">
      <w:pPr>
        <w:tabs>
          <w:tab w:val="left" w:pos="2895"/>
        </w:tabs>
        <w:jc w:val="both"/>
        <w:rPr>
          <w:rFonts w:ascii="Times New Roman" w:hAnsi="Times New Roman" w:cs="Times New Roman"/>
          <w:b/>
          <w:sz w:val="24"/>
          <w:szCs w:val="24"/>
        </w:rPr>
      </w:pPr>
    </w:p>
    <w:p w:rsidR="00BC21ED" w:rsidRPr="008A729E" w:rsidRDefault="00BC21ED" w:rsidP="00832F47">
      <w:pPr>
        <w:tabs>
          <w:tab w:val="left" w:pos="2895"/>
        </w:tabs>
        <w:jc w:val="both"/>
        <w:rPr>
          <w:rFonts w:ascii="Times New Roman" w:hAnsi="Times New Roman" w:cs="Times New Roman"/>
          <w:b/>
          <w:sz w:val="24"/>
          <w:szCs w:val="24"/>
        </w:rPr>
      </w:pPr>
    </w:p>
    <w:p w:rsidR="00CD161F" w:rsidRPr="008A729E" w:rsidRDefault="00CD161F" w:rsidP="00832F47">
      <w:pPr>
        <w:tabs>
          <w:tab w:val="left" w:pos="2895"/>
        </w:tabs>
        <w:jc w:val="both"/>
        <w:rPr>
          <w:rFonts w:ascii="Times New Roman" w:hAnsi="Times New Roman" w:cs="Times New Roman"/>
          <w:b/>
          <w:sz w:val="24"/>
          <w:szCs w:val="24"/>
        </w:rPr>
      </w:pPr>
    </w:p>
    <w:p w:rsidR="00676ED9" w:rsidRPr="008A729E" w:rsidRDefault="00676ED9" w:rsidP="00832F47">
      <w:pPr>
        <w:jc w:val="both"/>
        <w:rPr>
          <w:rFonts w:ascii="Times New Roman" w:hAnsi="Times New Roman" w:cs="Times New Roman"/>
          <w:sz w:val="24"/>
          <w:szCs w:val="24"/>
        </w:rPr>
      </w:pPr>
    </w:p>
    <w:p w:rsidR="00C22CB3" w:rsidRPr="00C22CB3" w:rsidRDefault="00676ED9" w:rsidP="00C22CB3">
      <w:pPr>
        <w:jc w:val="both"/>
        <w:rPr>
          <w:rFonts w:ascii="Times New Roman" w:hAnsi="Times New Roman" w:cs="Times New Roman"/>
          <w:b/>
          <w:sz w:val="24"/>
          <w:szCs w:val="24"/>
        </w:rPr>
      </w:pPr>
      <w:r w:rsidRPr="008A729E">
        <w:rPr>
          <w:rFonts w:ascii="Times New Roman" w:hAnsi="Times New Roman" w:cs="Times New Roman"/>
          <w:sz w:val="24"/>
          <w:szCs w:val="24"/>
        </w:rPr>
        <w:tab/>
      </w:r>
    </w:p>
    <w:p w:rsidR="00CD161F" w:rsidRDefault="00CD161F"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p>
    <w:p w:rsidR="006678CD" w:rsidRDefault="006678CD" w:rsidP="00832F47">
      <w:pPr>
        <w:tabs>
          <w:tab w:val="left" w:pos="375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6678CD" w:rsidRDefault="006678CD" w:rsidP="00832F47">
      <w:pPr>
        <w:tabs>
          <w:tab w:val="left" w:pos="3750"/>
        </w:tabs>
        <w:jc w:val="both"/>
        <w:rPr>
          <w:rFonts w:ascii="Times New Roman" w:hAnsi="Times New Roman" w:cs="Times New Roman"/>
          <w:sz w:val="24"/>
          <w:szCs w:val="24"/>
        </w:rPr>
      </w:pPr>
    </w:p>
    <w:p w:rsidR="00C22CB3" w:rsidRDefault="00C22CB3" w:rsidP="00832F47">
      <w:pPr>
        <w:tabs>
          <w:tab w:val="left" w:pos="3750"/>
        </w:tabs>
        <w:jc w:val="both"/>
        <w:rPr>
          <w:rFonts w:ascii="Times New Roman" w:hAnsi="Times New Roman" w:cs="Times New Roman"/>
          <w:sz w:val="24"/>
          <w:szCs w:val="24"/>
        </w:rPr>
      </w:pPr>
      <w:r>
        <w:rPr>
          <w:rFonts w:ascii="Times New Roman" w:hAnsi="Times New Roman" w:cs="Times New Roman"/>
          <w:sz w:val="24"/>
          <w:szCs w:val="24"/>
        </w:rPr>
        <w:br/>
      </w:r>
    </w:p>
    <w:p w:rsidR="006678CD" w:rsidRPr="008A729E" w:rsidRDefault="006678CD" w:rsidP="00832F47">
      <w:pPr>
        <w:tabs>
          <w:tab w:val="left" w:pos="3750"/>
        </w:tabs>
        <w:jc w:val="both"/>
        <w:rPr>
          <w:rFonts w:ascii="Times New Roman" w:hAnsi="Times New Roman" w:cs="Times New Roman"/>
          <w:sz w:val="24"/>
          <w:szCs w:val="24"/>
        </w:rPr>
      </w:pPr>
    </w:p>
    <w:p w:rsidR="00676ED9" w:rsidRPr="008A729E" w:rsidRDefault="00BC542A" w:rsidP="00832F47">
      <w:p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5F2957" w:rsidRPr="008A729E">
        <w:rPr>
          <w:rFonts w:ascii="Times New Roman" w:hAnsi="Times New Roman" w:cs="Times New Roman"/>
          <w:b/>
          <w:sz w:val="24"/>
          <w:szCs w:val="24"/>
        </w:rPr>
        <w:t>İÇİNDEKİLER</w:t>
      </w:r>
    </w:p>
    <w:p w:rsidR="008E38AE" w:rsidRPr="008A729E" w:rsidRDefault="00F42F48"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 xml:space="preserve">KURUM </w:t>
      </w:r>
      <w:r w:rsidR="008E38AE" w:rsidRPr="008A729E">
        <w:rPr>
          <w:rFonts w:ascii="Times New Roman" w:hAnsi="Times New Roman" w:cs="Times New Roman"/>
          <w:b/>
          <w:sz w:val="24"/>
          <w:szCs w:val="24"/>
        </w:rPr>
        <w:t>İÇ DEĞERLENDİRME RAPORU</w:t>
      </w:r>
      <w:proofErr w:type="gramStart"/>
      <w:r w:rsidRPr="008A729E">
        <w:rPr>
          <w:rFonts w:ascii="Times New Roman" w:hAnsi="Times New Roman" w:cs="Times New Roman"/>
          <w:sz w:val="24"/>
          <w:szCs w:val="24"/>
        </w:rPr>
        <w:t>………………………………………</w:t>
      </w:r>
      <w:r w:rsidR="006C780D" w:rsidRPr="008A729E">
        <w:rPr>
          <w:rFonts w:ascii="Times New Roman" w:hAnsi="Times New Roman" w:cs="Times New Roman"/>
          <w:sz w:val="24"/>
          <w:szCs w:val="24"/>
        </w:rPr>
        <w:t>…</w:t>
      </w:r>
      <w:proofErr w:type="gramEnd"/>
      <w:r w:rsidR="006C780D" w:rsidRPr="008A729E">
        <w:rPr>
          <w:rFonts w:ascii="Times New Roman" w:hAnsi="Times New Roman" w:cs="Times New Roman"/>
          <w:sz w:val="24"/>
          <w:szCs w:val="24"/>
        </w:rPr>
        <w:t>1</w:t>
      </w:r>
    </w:p>
    <w:p w:rsidR="008E38AE" w:rsidRPr="008A729E" w:rsidRDefault="006C780D"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A.</w:t>
      </w:r>
      <w:r w:rsidR="00366DC8">
        <w:rPr>
          <w:rFonts w:ascii="Times New Roman" w:hAnsi="Times New Roman" w:cs="Times New Roman"/>
          <w:b/>
          <w:sz w:val="24"/>
          <w:szCs w:val="24"/>
        </w:rPr>
        <w:t xml:space="preserve"> </w:t>
      </w:r>
      <w:r w:rsidRPr="008A729E">
        <w:rPr>
          <w:rFonts w:ascii="Times New Roman" w:hAnsi="Times New Roman" w:cs="Times New Roman"/>
          <w:b/>
          <w:sz w:val="24"/>
          <w:szCs w:val="24"/>
        </w:rPr>
        <w:t>Birim</w:t>
      </w:r>
      <w:r w:rsidR="008E38AE" w:rsidRPr="008A729E">
        <w:rPr>
          <w:rFonts w:ascii="Times New Roman" w:hAnsi="Times New Roman" w:cs="Times New Roman"/>
          <w:b/>
          <w:sz w:val="24"/>
          <w:szCs w:val="24"/>
        </w:rPr>
        <w:t xml:space="preserve"> Hakkında Bilgiler</w:t>
      </w:r>
      <w:r w:rsidR="008E38AE"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008E38AE"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İletişim Bilgileri</w:t>
      </w:r>
      <w:r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Tarihsel Gelişimi</w:t>
      </w:r>
      <w:r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Pr="008A729E">
        <w:rPr>
          <w:rFonts w:ascii="Times New Roman" w:hAnsi="Times New Roman" w:cs="Times New Roman"/>
          <w:sz w:val="24"/>
          <w:szCs w:val="24"/>
        </w:rPr>
        <w:t xml:space="preserve"> </w:t>
      </w:r>
    </w:p>
    <w:p w:rsidR="008E38AE" w:rsidRPr="008A729E" w:rsidRDefault="005E7C15"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Misyonu ve</w:t>
      </w:r>
      <w:r w:rsidR="008E38AE" w:rsidRPr="008A729E">
        <w:rPr>
          <w:rFonts w:ascii="Times New Roman" w:hAnsi="Times New Roman" w:cs="Times New Roman"/>
          <w:sz w:val="24"/>
          <w:szCs w:val="24"/>
        </w:rPr>
        <w:t xml:space="preserve"> </w:t>
      </w:r>
      <w:r w:rsidRPr="008A729E">
        <w:rPr>
          <w:rFonts w:ascii="Times New Roman" w:hAnsi="Times New Roman" w:cs="Times New Roman"/>
          <w:sz w:val="24"/>
          <w:szCs w:val="24"/>
        </w:rPr>
        <w:t>Vizyonu,</w:t>
      </w:r>
      <w:r w:rsidR="008E38AE" w:rsidRPr="008A729E">
        <w:rPr>
          <w:rFonts w:ascii="Times New Roman" w:hAnsi="Times New Roman" w:cs="Times New Roman"/>
          <w:sz w:val="24"/>
          <w:szCs w:val="24"/>
        </w:rPr>
        <w:tab/>
      </w:r>
      <w:r w:rsidR="00D27219" w:rsidRPr="008A729E">
        <w:rPr>
          <w:rFonts w:ascii="Times New Roman" w:hAnsi="Times New Roman" w:cs="Times New Roman"/>
          <w:sz w:val="24"/>
          <w:szCs w:val="24"/>
        </w:rPr>
        <w:t>3</w:t>
      </w:r>
      <w:r w:rsidR="008E38AE"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Eğitim-Öğretim Hizmeti Sunan Birimleri</w:t>
      </w:r>
      <w:r w:rsidRPr="008A729E">
        <w:rPr>
          <w:rFonts w:ascii="Times New Roman" w:hAnsi="Times New Roman" w:cs="Times New Roman"/>
          <w:sz w:val="24"/>
          <w:szCs w:val="24"/>
        </w:rPr>
        <w:tab/>
      </w:r>
      <w:r w:rsidR="00163F66">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Araştırma Faaliyetinin Yürütüldüğü Birimleri</w:t>
      </w:r>
      <w:r w:rsidRPr="008A729E">
        <w:rPr>
          <w:rFonts w:ascii="Times New Roman" w:hAnsi="Times New Roman" w:cs="Times New Roman"/>
          <w:sz w:val="24"/>
          <w:szCs w:val="24"/>
        </w:rPr>
        <w:tab/>
      </w:r>
      <w:r w:rsidR="00163F66">
        <w:rPr>
          <w:rFonts w:ascii="Times New Roman" w:hAnsi="Times New Roman" w:cs="Times New Roman"/>
          <w:sz w:val="24"/>
          <w:szCs w:val="24"/>
        </w:rPr>
        <w:t>4</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İyileştirmeye Yönelik Çalışmalar</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B. Kalite Güvencesi Sistemi</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C. Eğitim ve Öğretim</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Programların Tasarımı ve Onayı</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Öğrencinin Kabulü ve Gelişimi, Tanınma ve Sertifikalandırma</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4</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Eğitim-Öğretim Kadrosu</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5</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Öğrenme Kaynakları, Erişilebilirlik ve Destekler</w:t>
      </w:r>
      <w:r w:rsidRPr="008A729E">
        <w:rPr>
          <w:rFonts w:ascii="Times New Roman" w:hAnsi="Times New Roman" w:cs="Times New Roman"/>
          <w:sz w:val="24"/>
          <w:szCs w:val="24"/>
        </w:rPr>
        <w:tab/>
      </w:r>
      <w:r w:rsidR="003218F7" w:rsidRPr="008A729E">
        <w:rPr>
          <w:rFonts w:ascii="Times New Roman" w:hAnsi="Times New Roman" w:cs="Times New Roman"/>
          <w:sz w:val="24"/>
          <w:szCs w:val="24"/>
        </w:rPr>
        <w:t>5</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Ç. Araştırma ve Geliştirme</w:t>
      </w:r>
      <w:r w:rsidRPr="008A729E">
        <w:rPr>
          <w:rFonts w:ascii="Times New Roman" w:hAnsi="Times New Roman" w:cs="Times New Roman"/>
          <w:sz w:val="24"/>
          <w:szCs w:val="24"/>
        </w:rPr>
        <w:tab/>
      </w:r>
      <w:r w:rsidR="00445AF8">
        <w:rPr>
          <w:rFonts w:ascii="Times New Roman" w:hAnsi="Times New Roman" w:cs="Times New Roman"/>
          <w:sz w:val="24"/>
          <w:szCs w:val="24"/>
        </w:rPr>
        <w:t>6</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Araştırma Stratejisi ve Hedefleri</w:t>
      </w:r>
      <w:r w:rsidRPr="008A729E">
        <w:rPr>
          <w:rFonts w:ascii="Times New Roman" w:hAnsi="Times New Roman" w:cs="Times New Roman"/>
          <w:sz w:val="24"/>
          <w:szCs w:val="24"/>
        </w:rPr>
        <w:tab/>
      </w:r>
      <w:r w:rsidR="00445AF8">
        <w:rPr>
          <w:rFonts w:ascii="Times New Roman" w:hAnsi="Times New Roman" w:cs="Times New Roman"/>
          <w:sz w:val="24"/>
          <w:szCs w:val="24"/>
        </w:rPr>
        <w:t>6</w:t>
      </w:r>
      <w:r w:rsidRPr="008A729E">
        <w:rPr>
          <w:rFonts w:ascii="Times New Roman" w:hAnsi="Times New Roman" w:cs="Times New Roman"/>
          <w:sz w:val="24"/>
          <w:szCs w:val="24"/>
        </w:rPr>
        <w:t xml:space="preserve"> </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b/>
          <w:sz w:val="24"/>
          <w:szCs w:val="24"/>
        </w:rPr>
        <w:t>D. Yönetim Sistemi</w:t>
      </w:r>
      <w:r w:rsidRPr="008A729E">
        <w:rPr>
          <w:rFonts w:ascii="Times New Roman" w:hAnsi="Times New Roman" w:cs="Times New Roman"/>
          <w:sz w:val="24"/>
          <w:szCs w:val="24"/>
        </w:rPr>
        <w:tab/>
      </w:r>
      <w:r w:rsidR="00511E89">
        <w:rPr>
          <w:rFonts w:ascii="Times New Roman" w:hAnsi="Times New Roman" w:cs="Times New Roman"/>
          <w:sz w:val="24"/>
          <w:szCs w:val="24"/>
        </w:rPr>
        <w:t>6</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Yönetim ve İdari Birimlerin Yapısı</w:t>
      </w:r>
      <w:r w:rsidRPr="008A729E">
        <w:rPr>
          <w:rFonts w:ascii="Times New Roman" w:hAnsi="Times New Roman" w:cs="Times New Roman"/>
          <w:sz w:val="24"/>
          <w:szCs w:val="24"/>
        </w:rPr>
        <w:tab/>
      </w:r>
      <w:r w:rsidR="00511E89">
        <w:rPr>
          <w:rFonts w:ascii="Times New Roman" w:hAnsi="Times New Roman" w:cs="Times New Roman"/>
          <w:sz w:val="24"/>
          <w:szCs w:val="24"/>
        </w:rPr>
        <w:t>6</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Kaynakların Yönetimi</w:t>
      </w:r>
      <w:r w:rsidRPr="008A729E">
        <w:rPr>
          <w:rFonts w:ascii="Times New Roman" w:hAnsi="Times New Roman" w:cs="Times New Roman"/>
          <w:sz w:val="24"/>
          <w:szCs w:val="24"/>
        </w:rPr>
        <w:tab/>
      </w:r>
      <w:r w:rsidR="00511E89">
        <w:rPr>
          <w:rFonts w:ascii="Times New Roman" w:hAnsi="Times New Roman" w:cs="Times New Roman"/>
          <w:sz w:val="24"/>
          <w:szCs w:val="24"/>
        </w:rPr>
        <w:t>7</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Bilgi Yönetim Sistemi</w:t>
      </w:r>
      <w:r w:rsidRPr="008A729E">
        <w:rPr>
          <w:rFonts w:ascii="Times New Roman" w:hAnsi="Times New Roman" w:cs="Times New Roman"/>
          <w:sz w:val="24"/>
          <w:szCs w:val="24"/>
        </w:rPr>
        <w:tab/>
      </w:r>
      <w:r w:rsidR="00511E89">
        <w:rPr>
          <w:rFonts w:ascii="Times New Roman" w:hAnsi="Times New Roman" w:cs="Times New Roman"/>
          <w:sz w:val="24"/>
          <w:szCs w:val="24"/>
        </w:rPr>
        <w:t>8</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Kurum Dışından Tedarik Edilen Hizmetlerin Kalitesi</w:t>
      </w:r>
      <w:r w:rsidRPr="008A729E">
        <w:rPr>
          <w:rFonts w:ascii="Times New Roman" w:hAnsi="Times New Roman" w:cs="Times New Roman"/>
          <w:sz w:val="24"/>
          <w:szCs w:val="24"/>
        </w:rPr>
        <w:tab/>
      </w:r>
      <w:r w:rsidR="00F33C90">
        <w:rPr>
          <w:rFonts w:ascii="Times New Roman" w:hAnsi="Times New Roman" w:cs="Times New Roman"/>
          <w:sz w:val="24"/>
          <w:szCs w:val="24"/>
        </w:rPr>
        <w:t>8</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lastRenderedPageBreak/>
        <w:t>Kamuoyunu Bilgilendirme</w:t>
      </w:r>
      <w:r w:rsidRPr="008A729E">
        <w:rPr>
          <w:rFonts w:ascii="Times New Roman" w:hAnsi="Times New Roman" w:cs="Times New Roman"/>
          <w:sz w:val="24"/>
          <w:szCs w:val="24"/>
        </w:rPr>
        <w:tab/>
      </w:r>
      <w:r w:rsidR="00A16C3D">
        <w:rPr>
          <w:rFonts w:ascii="Times New Roman" w:hAnsi="Times New Roman" w:cs="Times New Roman"/>
          <w:sz w:val="24"/>
          <w:szCs w:val="24"/>
        </w:rPr>
        <w:t>8</w:t>
      </w:r>
    </w:p>
    <w:p w:rsidR="008E38AE" w:rsidRPr="008A729E" w:rsidRDefault="008E38AE" w:rsidP="00AB0BFA">
      <w:pPr>
        <w:tabs>
          <w:tab w:val="left" w:leader="dot" w:pos="8505"/>
        </w:tabs>
        <w:rPr>
          <w:rFonts w:ascii="Times New Roman" w:hAnsi="Times New Roman" w:cs="Times New Roman"/>
          <w:sz w:val="24"/>
          <w:szCs w:val="24"/>
        </w:rPr>
      </w:pPr>
      <w:r w:rsidRPr="008A729E">
        <w:rPr>
          <w:rFonts w:ascii="Times New Roman" w:hAnsi="Times New Roman" w:cs="Times New Roman"/>
          <w:sz w:val="24"/>
          <w:szCs w:val="24"/>
        </w:rPr>
        <w:t>Yönetimin Etkinliği ve Hesap Verebilirliği</w:t>
      </w:r>
      <w:r w:rsidRPr="008A729E">
        <w:rPr>
          <w:rFonts w:ascii="Times New Roman" w:hAnsi="Times New Roman" w:cs="Times New Roman"/>
          <w:sz w:val="24"/>
          <w:szCs w:val="24"/>
        </w:rPr>
        <w:tab/>
      </w:r>
      <w:r w:rsidR="00A16C3D">
        <w:rPr>
          <w:rFonts w:ascii="Times New Roman" w:hAnsi="Times New Roman" w:cs="Times New Roman"/>
          <w:sz w:val="24"/>
          <w:szCs w:val="24"/>
        </w:rPr>
        <w:t>8</w:t>
      </w:r>
    </w:p>
    <w:p w:rsidR="008E38AE" w:rsidRPr="008A729E" w:rsidRDefault="00AB0BFA" w:rsidP="00AB0BFA">
      <w:pPr>
        <w:tabs>
          <w:tab w:val="left" w:pos="3750"/>
        </w:tabs>
        <w:rPr>
          <w:rFonts w:ascii="Times New Roman" w:hAnsi="Times New Roman" w:cs="Times New Roman"/>
          <w:sz w:val="24"/>
          <w:szCs w:val="24"/>
        </w:rPr>
      </w:pPr>
      <w:r w:rsidRPr="008A729E">
        <w:rPr>
          <w:rFonts w:ascii="Times New Roman" w:hAnsi="Times New Roman" w:cs="Times New Roman"/>
          <w:b/>
          <w:sz w:val="24"/>
          <w:szCs w:val="24"/>
        </w:rPr>
        <w:t>E.</w:t>
      </w:r>
      <w:r w:rsidR="006D0EEA">
        <w:rPr>
          <w:rFonts w:ascii="Times New Roman" w:hAnsi="Times New Roman" w:cs="Times New Roman"/>
          <w:b/>
          <w:sz w:val="24"/>
          <w:szCs w:val="24"/>
        </w:rPr>
        <w:t xml:space="preserve"> </w:t>
      </w:r>
      <w:r w:rsidRPr="008A729E">
        <w:rPr>
          <w:rFonts w:ascii="Times New Roman" w:hAnsi="Times New Roman" w:cs="Times New Roman"/>
          <w:b/>
          <w:sz w:val="24"/>
          <w:szCs w:val="24"/>
        </w:rPr>
        <w:t xml:space="preserve">Sonuç ve </w:t>
      </w:r>
      <w:r w:rsidR="008E38AE" w:rsidRPr="008A729E">
        <w:rPr>
          <w:rFonts w:ascii="Times New Roman" w:hAnsi="Times New Roman" w:cs="Times New Roman"/>
          <w:b/>
          <w:sz w:val="24"/>
          <w:szCs w:val="24"/>
        </w:rPr>
        <w:t>Değerlendirme</w:t>
      </w:r>
      <w:proofErr w:type="gramStart"/>
      <w:r w:rsidR="006D0EEA">
        <w:rPr>
          <w:rFonts w:ascii="Times New Roman" w:hAnsi="Times New Roman" w:cs="Times New Roman"/>
          <w:sz w:val="24"/>
          <w:szCs w:val="24"/>
        </w:rPr>
        <w:t>………………………………………………</w:t>
      </w:r>
      <w:r w:rsidR="008E38AE" w:rsidRPr="008A729E">
        <w:rPr>
          <w:rFonts w:ascii="Times New Roman" w:hAnsi="Times New Roman" w:cs="Times New Roman"/>
          <w:sz w:val="24"/>
          <w:szCs w:val="24"/>
        </w:rPr>
        <w:t>……………</w:t>
      </w:r>
      <w:proofErr w:type="gramEnd"/>
      <w:r w:rsidR="008E38AE" w:rsidRPr="008A729E">
        <w:rPr>
          <w:rFonts w:ascii="Times New Roman" w:hAnsi="Times New Roman" w:cs="Times New Roman"/>
          <w:sz w:val="24"/>
          <w:szCs w:val="24"/>
        </w:rPr>
        <w:tab/>
      </w:r>
      <w:r w:rsidR="00A16C3D">
        <w:rPr>
          <w:rFonts w:ascii="Times New Roman" w:hAnsi="Times New Roman" w:cs="Times New Roman"/>
          <w:sz w:val="24"/>
          <w:szCs w:val="24"/>
        </w:rPr>
        <w:t>8</w:t>
      </w:r>
    </w:p>
    <w:p w:rsidR="00B2606B" w:rsidRPr="008A729E" w:rsidRDefault="00B2606B" w:rsidP="00D27219">
      <w:pPr>
        <w:tabs>
          <w:tab w:val="left" w:pos="3750"/>
        </w:tabs>
        <w:jc w:val="both"/>
        <w:rPr>
          <w:rFonts w:ascii="Times New Roman" w:hAnsi="Times New Roman" w:cs="Times New Roman"/>
          <w:sz w:val="24"/>
          <w:szCs w:val="24"/>
        </w:rPr>
      </w:pPr>
    </w:p>
    <w:p w:rsidR="00D27219" w:rsidRDefault="00D27219" w:rsidP="00D27219">
      <w:pPr>
        <w:tabs>
          <w:tab w:val="left" w:pos="3750"/>
        </w:tabs>
        <w:jc w:val="both"/>
        <w:rPr>
          <w:rFonts w:ascii="Times New Roman" w:hAnsi="Times New Roman" w:cs="Times New Roman"/>
          <w:b/>
          <w:sz w:val="24"/>
          <w:szCs w:val="24"/>
        </w:rPr>
      </w:pPr>
    </w:p>
    <w:p w:rsidR="00CB44DC" w:rsidRDefault="00CB44DC" w:rsidP="00D27219">
      <w:pPr>
        <w:tabs>
          <w:tab w:val="left" w:pos="3750"/>
        </w:tabs>
        <w:jc w:val="both"/>
        <w:rPr>
          <w:rFonts w:ascii="Times New Roman" w:hAnsi="Times New Roman" w:cs="Times New Roman"/>
          <w:b/>
          <w:sz w:val="24"/>
          <w:szCs w:val="24"/>
        </w:rPr>
      </w:pPr>
    </w:p>
    <w:p w:rsidR="00CB44DC" w:rsidRPr="008A729E" w:rsidRDefault="00CB44DC" w:rsidP="00D27219">
      <w:pPr>
        <w:tabs>
          <w:tab w:val="left" w:pos="3750"/>
        </w:tabs>
        <w:jc w:val="both"/>
        <w:rPr>
          <w:rFonts w:ascii="Times New Roman" w:hAnsi="Times New Roman" w:cs="Times New Roman"/>
          <w:b/>
          <w:sz w:val="24"/>
          <w:szCs w:val="24"/>
        </w:rPr>
      </w:pPr>
    </w:p>
    <w:p w:rsidR="00676ED9" w:rsidRPr="008A729E" w:rsidRDefault="00676ED9" w:rsidP="00D27219">
      <w:pPr>
        <w:pStyle w:val="ListeParagraf"/>
        <w:numPr>
          <w:ilvl w:val="0"/>
          <w:numId w:val="1"/>
        </w:num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Birim Hakkında Bilgiler</w:t>
      </w:r>
    </w:p>
    <w:p w:rsidR="00676ED9" w:rsidRPr="008A729E" w:rsidRDefault="00676ED9" w:rsidP="00832F47">
      <w:p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İletişim</w:t>
      </w:r>
      <w:r w:rsidR="006160F4" w:rsidRPr="008A729E">
        <w:rPr>
          <w:rFonts w:ascii="Times New Roman" w:hAnsi="Times New Roman" w:cs="Times New Roman"/>
          <w:b/>
          <w:sz w:val="24"/>
          <w:szCs w:val="24"/>
        </w:rPr>
        <w:t xml:space="preserve"> </w:t>
      </w:r>
      <w:r w:rsidRPr="008A729E">
        <w:rPr>
          <w:rFonts w:ascii="Times New Roman" w:hAnsi="Times New Roman" w:cs="Times New Roman"/>
          <w:b/>
          <w:sz w:val="24"/>
          <w:szCs w:val="24"/>
        </w:rPr>
        <w:t>Bilgileri</w:t>
      </w:r>
    </w:p>
    <w:p w:rsidR="006160F4" w:rsidRPr="008A729E" w:rsidRDefault="006160F4" w:rsidP="00A4432C">
      <w:pPr>
        <w:tabs>
          <w:tab w:val="left" w:pos="3750"/>
        </w:tabs>
        <w:rPr>
          <w:rFonts w:ascii="Times New Roman" w:hAnsi="Times New Roman" w:cs="Times New Roman"/>
          <w:b/>
          <w:sz w:val="24"/>
          <w:szCs w:val="24"/>
        </w:rPr>
      </w:pPr>
      <w:r w:rsidRPr="008A729E">
        <w:rPr>
          <w:rFonts w:ascii="Times New Roman" w:hAnsi="Times New Roman" w:cs="Times New Roman"/>
          <w:b/>
          <w:sz w:val="24"/>
          <w:szCs w:val="24"/>
        </w:rPr>
        <w:t>Adres:</w:t>
      </w:r>
      <w:r w:rsidRPr="008A729E">
        <w:rPr>
          <w:rFonts w:ascii="Times New Roman" w:hAnsi="Times New Roman" w:cs="Times New Roman"/>
          <w:sz w:val="24"/>
          <w:szCs w:val="24"/>
        </w:rPr>
        <w:t xml:space="preserve"> Siirt Üniversitesi </w:t>
      </w:r>
      <w:proofErr w:type="spellStart"/>
      <w:r w:rsidRPr="008A729E">
        <w:rPr>
          <w:rFonts w:ascii="Times New Roman" w:hAnsi="Times New Roman" w:cs="Times New Roman"/>
          <w:sz w:val="24"/>
          <w:szCs w:val="24"/>
        </w:rPr>
        <w:t>Kezer</w:t>
      </w:r>
      <w:proofErr w:type="spellEnd"/>
      <w:r w:rsidRPr="008A729E">
        <w:rPr>
          <w:rFonts w:ascii="Times New Roman" w:hAnsi="Times New Roman" w:cs="Times New Roman"/>
          <w:sz w:val="24"/>
          <w:szCs w:val="24"/>
        </w:rPr>
        <w:t xml:space="preserve"> Yerleşkesi Rektörlük B Blok 2. Kat Merkez SİİRT</w:t>
      </w:r>
      <w:r w:rsidRPr="008A729E">
        <w:rPr>
          <w:rFonts w:ascii="Times New Roman" w:hAnsi="Times New Roman" w:cs="Times New Roman"/>
          <w:sz w:val="24"/>
          <w:szCs w:val="24"/>
        </w:rPr>
        <w:br/>
      </w:r>
      <w:r w:rsidRPr="008A729E">
        <w:rPr>
          <w:rFonts w:ascii="Times New Roman" w:hAnsi="Times New Roman" w:cs="Times New Roman"/>
          <w:b/>
          <w:sz w:val="24"/>
          <w:szCs w:val="24"/>
        </w:rPr>
        <w:t>Telefon:</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+90</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(484)</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212</w:t>
      </w:r>
      <w:r w:rsidR="000D7A61">
        <w:rPr>
          <w:rFonts w:ascii="Times New Roman" w:hAnsi="Times New Roman" w:cs="Times New Roman"/>
          <w:sz w:val="24"/>
          <w:szCs w:val="24"/>
        </w:rPr>
        <w:t xml:space="preserve"> </w:t>
      </w:r>
      <w:r w:rsidRPr="008A729E">
        <w:rPr>
          <w:rFonts w:ascii="Times New Roman" w:hAnsi="Times New Roman" w:cs="Times New Roman"/>
          <w:sz w:val="24"/>
          <w:szCs w:val="24"/>
        </w:rPr>
        <w:t>11</w:t>
      </w:r>
      <w:r w:rsidR="000D7A61">
        <w:rPr>
          <w:rFonts w:ascii="Times New Roman" w:hAnsi="Times New Roman" w:cs="Times New Roman"/>
          <w:sz w:val="24"/>
          <w:szCs w:val="24"/>
        </w:rPr>
        <w:t xml:space="preserve"> </w:t>
      </w:r>
      <w:r w:rsidRPr="008A729E">
        <w:rPr>
          <w:rFonts w:ascii="Times New Roman" w:hAnsi="Times New Roman" w:cs="Times New Roman"/>
          <w:sz w:val="24"/>
          <w:szCs w:val="24"/>
        </w:rPr>
        <w:t>11</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proofErr w:type="spellStart"/>
      <w:r w:rsidRPr="008A729E">
        <w:rPr>
          <w:rFonts w:ascii="Times New Roman" w:hAnsi="Times New Roman" w:cs="Times New Roman"/>
          <w:b/>
          <w:sz w:val="24"/>
          <w:szCs w:val="24"/>
        </w:rPr>
        <w:t>Fax</w:t>
      </w:r>
      <w:proofErr w:type="spellEnd"/>
      <w:r w:rsidRPr="008A729E">
        <w:rPr>
          <w:rFonts w:ascii="Times New Roman" w:hAnsi="Times New Roman" w:cs="Times New Roman"/>
          <w:b/>
          <w:sz w:val="24"/>
          <w:szCs w:val="24"/>
        </w:rPr>
        <w:t>:</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+90</w:t>
      </w:r>
      <w:r w:rsidR="00A4432C" w:rsidRPr="008A729E">
        <w:rPr>
          <w:rFonts w:ascii="Times New Roman" w:hAnsi="Times New Roman" w:cs="Times New Roman"/>
          <w:sz w:val="24"/>
          <w:szCs w:val="24"/>
        </w:rPr>
        <w:t xml:space="preserve"> </w:t>
      </w:r>
      <w:r w:rsidR="00390E79" w:rsidRPr="008A729E">
        <w:rPr>
          <w:rFonts w:ascii="Times New Roman" w:hAnsi="Times New Roman" w:cs="Times New Roman"/>
          <w:sz w:val="24"/>
          <w:szCs w:val="24"/>
        </w:rPr>
        <w:t>(</w:t>
      </w:r>
      <w:r w:rsidRPr="008A729E">
        <w:rPr>
          <w:rFonts w:ascii="Times New Roman" w:hAnsi="Times New Roman" w:cs="Times New Roman"/>
          <w:sz w:val="24"/>
          <w:szCs w:val="24"/>
        </w:rPr>
        <w:t>484)</w:t>
      </w:r>
      <w:r w:rsidR="00A4432C" w:rsidRPr="008A729E">
        <w:rPr>
          <w:rFonts w:ascii="Times New Roman" w:hAnsi="Times New Roman" w:cs="Times New Roman"/>
          <w:sz w:val="24"/>
          <w:szCs w:val="24"/>
        </w:rPr>
        <w:t xml:space="preserve"> </w:t>
      </w:r>
      <w:r w:rsidRPr="008A729E">
        <w:rPr>
          <w:rFonts w:ascii="Times New Roman" w:hAnsi="Times New Roman" w:cs="Times New Roman"/>
          <w:sz w:val="24"/>
          <w:szCs w:val="24"/>
        </w:rPr>
        <w:t>2231998</w:t>
      </w:r>
      <w:r w:rsidRPr="008A729E">
        <w:rPr>
          <w:rStyle w:val="apple-converted-space"/>
          <w:rFonts w:ascii="Times New Roman" w:hAnsi="Times New Roman" w:cs="Times New Roman"/>
          <w:sz w:val="24"/>
          <w:szCs w:val="24"/>
        </w:rPr>
        <w:t> </w:t>
      </w:r>
      <w:r w:rsidRPr="008A729E">
        <w:rPr>
          <w:rFonts w:ascii="Times New Roman" w:hAnsi="Times New Roman" w:cs="Times New Roman"/>
          <w:sz w:val="24"/>
          <w:szCs w:val="24"/>
        </w:rPr>
        <w:br/>
      </w:r>
      <w:r w:rsidRPr="008A729E">
        <w:rPr>
          <w:rFonts w:ascii="Times New Roman" w:hAnsi="Times New Roman" w:cs="Times New Roman"/>
          <w:b/>
          <w:sz w:val="24"/>
          <w:szCs w:val="24"/>
        </w:rPr>
        <w:t>E-Posta:</w:t>
      </w:r>
      <w:r w:rsidR="00A4432C" w:rsidRPr="008A729E">
        <w:rPr>
          <w:rFonts w:ascii="Times New Roman" w:hAnsi="Times New Roman" w:cs="Times New Roman"/>
          <w:b/>
          <w:sz w:val="24"/>
          <w:szCs w:val="24"/>
        </w:rPr>
        <w:t xml:space="preserve"> </w:t>
      </w:r>
      <w:r w:rsidRPr="008A729E">
        <w:rPr>
          <w:rFonts w:ascii="Times New Roman" w:hAnsi="Times New Roman" w:cs="Times New Roman"/>
          <w:sz w:val="24"/>
          <w:szCs w:val="24"/>
        </w:rPr>
        <w:t>sagbil@siirt.edu.tr</w:t>
      </w:r>
      <w:r w:rsidRPr="008A729E">
        <w:rPr>
          <w:rFonts w:ascii="Times New Roman" w:hAnsi="Times New Roman" w:cs="Times New Roman"/>
          <w:sz w:val="24"/>
          <w:szCs w:val="24"/>
        </w:rPr>
        <w:br/>
      </w:r>
      <w:r w:rsidRPr="008A729E">
        <w:rPr>
          <w:rFonts w:ascii="Times New Roman" w:hAnsi="Times New Roman" w:cs="Times New Roman"/>
          <w:b/>
          <w:sz w:val="24"/>
          <w:szCs w:val="24"/>
        </w:rPr>
        <w:t>Web:</w:t>
      </w:r>
      <w:r w:rsidRPr="008A729E">
        <w:rPr>
          <w:rStyle w:val="apple-converted-space"/>
          <w:rFonts w:ascii="Times New Roman" w:hAnsi="Times New Roman" w:cs="Times New Roman"/>
          <w:sz w:val="24"/>
          <w:szCs w:val="24"/>
        </w:rPr>
        <w:t> </w:t>
      </w:r>
      <w:hyperlink r:id="rId10" w:history="1">
        <w:r w:rsidRPr="008A729E">
          <w:rPr>
            <w:rStyle w:val="Kpr"/>
            <w:rFonts w:ascii="Times New Roman" w:hAnsi="Times New Roman" w:cs="Times New Roman"/>
            <w:color w:val="auto"/>
            <w:sz w:val="24"/>
            <w:szCs w:val="24"/>
            <w:u w:val="none"/>
          </w:rPr>
          <w:t>http://sabe.siirt.edu.tr/</w:t>
        </w:r>
      </w:hyperlink>
      <w:r w:rsidRPr="008A729E">
        <w:rPr>
          <w:rStyle w:val="apple-converted-space"/>
          <w:rFonts w:ascii="Times New Roman" w:hAnsi="Times New Roman" w:cs="Times New Roman"/>
          <w:sz w:val="24"/>
          <w:szCs w:val="24"/>
        </w:rPr>
        <w:t> </w:t>
      </w:r>
    </w:p>
    <w:p w:rsidR="000D7A61" w:rsidRDefault="000D7A61" w:rsidP="00832F47">
      <w:pPr>
        <w:tabs>
          <w:tab w:val="left" w:pos="3750"/>
        </w:tabs>
        <w:jc w:val="both"/>
        <w:rPr>
          <w:rFonts w:ascii="Times New Roman" w:hAnsi="Times New Roman" w:cs="Times New Roman"/>
          <w:b/>
          <w:sz w:val="24"/>
          <w:szCs w:val="24"/>
        </w:rPr>
      </w:pPr>
    </w:p>
    <w:p w:rsidR="00676ED9" w:rsidRPr="008A729E" w:rsidRDefault="00676ED9" w:rsidP="00832F47">
      <w:p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Tarihsel Gelişim</w:t>
      </w:r>
    </w:p>
    <w:p w:rsidR="00676ED9" w:rsidRPr="008A729E" w:rsidRDefault="00676ED9" w:rsidP="00832F47">
      <w:pPr>
        <w:pStyle w:val="NormalWeb"/>
        <w:shd w:val="clear" w:color="auto" w:fill="FFFFFF"/>
        <w:jc w:val="both"/>
      </w:pPr>
      <w:r w:rsidRPr="008A729E">
        <w:t xml:space="preserve">Siirt Üniversitesi Sağlık Bilimleri Enstitüsü 2547 sayılı Kanun'un 19. maddesi gereğince Siirt Üniversitesi bünyesinde </w:t>
      </w:r>
      <w:r w:rsidR="00BC7AB2" w:rsidRPr="008A729E">
        <w:t xml:space="preserve">05.06.2015 tarihinde </w:t>
      </w:r>
      <w:r w:rsidR="006424B3" w:rsidRPr="008A729E">
        <w:t>kurulmuştur.</w:t>
      </w:r>
    </w:p>
    <w:p w:rsidR="00676ED9" w:rsidRPr="008A729E" w:rsidRDefault="00676ED9" w:rsidP="00A274FE">
      <w:pPr>
        <w:pStyle w:val="NormalWeb"/>
        <w:shd w:val="clear" w:color="auto" w:fill="FFFFFF"/>
        <w:jc w:val="both"/>
      </w:pPr>
      <w:r w:rsidRPr="008A729E">
        <w:t>Enstitü'nün amacı; Siirt Üniversitesinde Sağlık Bilimlerine dayalı Yüksek Lisans ve Doktora öğretimini, 2547 sayılı Yükseköğretim Kanununun amaç ve İlkeleri doğrultusunda ve "Lisansüstü Eğitim-Öğretim Enstitülerinin Teşkilat ve İşleyiş Yönetmeliği" ile "Lisansüstü Eğitim -Öğretim ve Sınav Yönetmeliği" hükümleri çerçevesinde yürütmektir.</w:t>
      </w:r>
    </w:p>
    <w:p w:rsidR="000D7A61" w:rsidRDefault="000D7A61" w:rsidP="00832F47">
      <w:pPr>
        <w:pStyle w:val="NormalWeb"/>
        <w:shd w:val="clear" w:color="auto" w:fill="FFFFFF"/>
        <w:jc w:val="both"/>
        <w:rPr>
          <w:rStyle w:val="Gl"/>
        </w:rPr>
      </w:pPr>
    </w:p>
    <w:p w:rsidR="008E3CF8" w:rsidRPr="008A729E" w:rsidRDefault="008E3CF8" w:rsidP="00832F47">
      <w:pPr>
        <w:pStyle w:val="NormalWeb"/>
        <w:shd w:val="clear" w:color="auto" w:fill="FFFFFF"/>
        <w:jc w:val="both"/>
      </w:pPr>
      <w:r w:rsidRPr="008A729E">
        <w:rPr>
          <w:rStyle w:val="Gl"/>
        </w:rPr>
        <w:t>Misyonumuz</w:t>
      </w:r>
    </w:p>
    <w:p w:rsidR="000D7A61" w:rsidRDefault="000D7A61" w:rsidP="00832F47">
      <w:pPr>
        <w:pStyle w:val="NormalWeb"/>
        <w:shd w:val="clear" w:color="auto" w:fill="FFFFFF"/>
        <w:jc w:val="both"/>
      </w:pPr>
      <w:r w:rsidRPr="000D7A61">
        <w:t xml:space="preserve">Bilimin Işığında sloganıyla, öğrencilerinin araştırmacı potansiyellerini ortaya koymalarına fırsat verecek bir ortamda üst düzeyde lisansüstü eğitim verilmesini sağlayarak; bilimsel ve etik değerlere saygılı, gelenekselliği dışlamadan modernize edebilen, toplumun sosyal ve kültürel gelişimine dinamizm kazandıracak, sabırlı, yenilikçi, paylaşımcı ve mesleki açıdan yetkin, özgüven sahibi ve </w:t>
      </w:r>
      <w:proofErr w:type="gramStart"/>
      <w:r w:rsidRPr="000D7A61">
        <w:t>global</w:t>
      </w:r>
      <w:proofErr w:type="gramEnd"/>
      <w:r w:rsidRPr="000D7A61">
        <w:t xml:space="preserve"> bilime katkı yapabilen bilim insanları yetiştirmektir.</w:t>
      </w:r>
    </w:p>
    <w:p w:rsidR="000D7A61" w:rsidRDefault="000D7A61" w:rsidP="00832F47">
      <w:pPr>
        <w:pStyle w:val="NormalWeb"/>
        <w:shd w:val="clear" w:color="auto" w:fill="FFFFFF"/>
        <w:jc w:val="both"/>
        <w:rPr>
          <w:rStyle w:val="Gl"/>
        </w:rPr>
      </w:pPr>
    </w:p>
    <w:p w:rsidR="00543447" w:rsidRDefault="00543447" w:rsidP="00832F47">
      <w:pPr>
        <w:pStyle w:val="NormalWeb"/>
        <w:shd w:val="clear" w:color="auto" w:fill="FFFFFF"/>
        <w:jc w:val="both"/>
        <w:rPr>
          <w:rStyle w:val="Gl"/>
        </w:rPr>
      </w:pPr>
    </w:p>
    <w:p w:rsidR="00A10046" w:rsidRDefault="00A10046" w:rsidP="00832F47">
      <w:pPr>
        <w:pStyle w:val="NormalWeb"/>
        <w:shd w:val="clear" w:color="auto" w:fill="FFFFFF"/>
        <w:jc w:val="both"/>
        <w:rPr>
          <w:rStyle w:val="Gl"/>
        </w:rPr>
      </w:pPr>
    </w:p>
    <w:p w:rsidR="00543447" w:rsidRDefault="00543447" w:rsidP="00832F47">
      <w:pPr>
        <w:pStyle w:val="NormalWeb"/>
        <w:shd w:val="clear" w:color="auto" w:fill="FFFFFF"/>
        <w:jc w:val="both"/>
        <w:rPr>
          <w:rStyle w:val="Gl"/>
        </w:rPr>
      </w:pPr>
    </w:p>
    <w:p w:rsidR="008E3CF8" w:rsidRPr="008A729E" w:rsidRDefault="008E3CF8" w:rsidP="00832F47">
      <w:pPr>
        <w:pStyle w:val="NormalWeb"/>
        <w:shd w:val="clear" w:color="auto" w:fill="FFFFFF"/>
        <w:jc w:val="both"/>
      </w:pPr>
      <w:r w:rsidRPr="008A729E">
        <w:rPr>
          <w:rStyle w:val="Gl"/>
        </w:rPr>
        <w:t>Vizyonumuz</w:t>
      </w:r>
    </w:p>
    <w:p w:rsidR="000D7A61" w:rsidRDefault="0097255F" w:rsidP="000D7A61">
      <w:pPr>
        <w:spacing w:after="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Bilimin ı</w:t>
      </w:r>
      <w:r w:rsidR="000D7A61" w:rsidRPr="000D7A61">
        <w:rPr>
          <w:rFonts w:ascii="Times New Roman" w:eastAsia="Times New Roman" w:hAnsi="Times New Roman" w:cs="Times New Roman"/>
          <w:sz w:val="24"/>
          <w:szCs w:val="24"/>
        </w:rPr>
        <w:t>şığında, nitelikli öğrenciler tarafından tercih edi</w:t>
      </w:r>
      <w:r>
        <w:rPr>
          <w:rFonts w:ascii="Times New Roman" w:eastAsia="Times New Roman" w:hAnsi="Times New Roman" w:cs="Times New Roman"/>
          <w:sz w:val="24"/>
          <w:szCs w:val="24"/>
        </w:rPr>
        <w:t>len, aldığı eğitimle bölgesel, Ulusal ve U</w:t>
      </w:r>
      <w:r w:rsidR="000D7A61" w:rsidRPr="000D7A61">
        <w:rPr>
          <w:rFonts w:ascii="Times New Roman" w:eastAsia="Times New Roman" w:hAnsi="Times New Roman" w:cs="Times New Roman"/>
          <w:sz w:val="24"/>
          <w:szCs w:val="24"/>
        </w:rPr>
        <w:t>luslararası düzeyde yürüttüğü eğitim programlarıyla mesleğini ve yaşam kalitesini geliştireceği</w:t>
      </w:r>
      <w:r>
        <w:rPr>
          <w:rFonts w:ascii="Times New Roman" w:eastAsia="Times New Roman" w:hAnsi="Times New Roman" w:cs="Times New Roman"/>
          <w:sz w:val="24"/>
          <w:szCs w:val="24"/>
        </w:rPr>
        <w:t>ne inanan nitelikli bilim insanı</w:t>
      </w:r>
      <w:r w:rsidR="000D7A61" w:rsidRPr="000D7A61">
        <w:rPr>
          <w:rFonts w:ascii="Times New Roman" w:eastAsia="Times New Roman" w:hAnsi="Times New Roman" w:cs="Times New Roman"/>
          <w:sz w:val="24"/>
          <w:szCs w:val="24"/>
        </w:rPr>
        <w:t xml:space="preserve"> yetiştiren, mezunlarının aldıkları eğitimle alanlarında seçkin bir yere sahip olmalarını sağlayan, bilime katkı sunan araştırmalarını artırarak sürdüren, mensubu olmaktan onur duyul</w:t>
      </w:r>
      <w:r>
        <w:rPr>
          <w:rFonts w:ascii="Times New Roman" w:eastAsia="Times New Roman" w:hAnsi="Times New Roman" w:cs="Times New Roman"/>
          <w:sz w:val="24"/>
          <w:szCs w:val="24"/>
        </w:rPr>
        <w:t>an saygın ve tercih edilen bir E</w:t>
      </w:r>
      <w:r w:rsidR="000D7A61" w:rsidRPr="000D7A61">
        <w:rPr>
          <w:rFonts w:ascii="Times New Roman" w:eastAsia="Times New Roman" w:hAnsi="Times New Roman" w:cs="Times New Roman"/>
          <w:sz w:val="24"/>
          <w:szCs w:val="24"/>
        </w:rPr>
        <w:t>nstitü olmaktır.</w:t>
      </w:r>
      <w:proofErr w:type="gramEnd"/>
    </w:p>
    <w:p w:rsidR="00543447" w:rsidRDefault="00543447" w:rsidP="000D7A61">
      <w:pPr>
        <w:spacing w:after="0"/>
        <w:jc w:val="both"/>
        <w:rPr>
          <w:rFonts w:ascii="Times New Roman" w:eastAsia="Times New Roman" w:hAnsi="Times New Roman" w:cs="Times New Roman"/>
          <w:sz w:val="24"/>
          <w:szCs w:val="24"/>
        </w:rPr>
      </w:pPr>
    </w:p>
    <w:p w:rsidR="00543447" w:rsidRDefault="00543447" w:rsidP="000D7A61">
      <w:pPr>
        <w:spacing w:after="0"/>
        <w:jc w:val="both"/>
        <w:rPr>
          <w:rFonts w:ascii="Times New Roman" w:eastAsia="Times New Roman" w:hAnsi="Times New Roman" w:cs="Times New Roman"/>
          <w:b/>
          <w:sz w:val="24"/>
          <w:szCs w:val="24"/>
        </w:rPr>
      </w:pPr>
      <w:r w:rsidRPr="00543447">
        <w:rPr>
          <w:rFonts w:ascii="Times New Roman" w:eastAsia="Times New Roman" w:hAnsi="Times New Roman" w:cs="Times New Roman"/>
          <w:b/>
          <w:sz w:val="24"/>
          <w:szCs w:val="24"/>
        </w:rPr>
        <w:t>D</w:t>
      </w:r>
      <w:r>
        <w:rPr>
          <w:rFonts w:ascii="Times New Roman" w:eastAsia="Times New Roman" w:hAnsi="Times New Roman" w:cs="Times New Roman"/>
          <w:b/>
          <w:sz w:val="24"/>
          <w:szCs w:val="24"/>
        </w:rPr>
        <w:t>eğerler</w:t>
      </w:r>
    </w:p>
    <w:p w:rsidR="00543447" w:rsidRPr="009A114A" w:rsidRDefault="00543447" w:rsidP="000D7A61">
      <w:pPr>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sidRPr="009A114A">
        <w:rPr>
          <w:rFonts w:ascii="Times New Roman" w:eastAsia="Times New Roman" w:hAnsi="Times New Roman" w:cs="Times New Roman"/>
          <w:sz w:val="24"/>
          <w:szCs w:val="24"/>
        </w:rPr>
        <w:t>Personeli Güçlendirmek</w:t>
      </w:r>
    </w:p>
    <w:p w:rsidR="00543447" w:rsidRPr="009A114A" w:rsidRDefault="00543447"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-Eğitimde Kaliteyi Geliştirmek</w:t>
      </w:r>
    </w:p>
    <w:p w:rsidR="00543447" w:rsidRPr="009A114A" w:rsidRDefault="00543447"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-Araştırmacılığı teşvik etmek</w:t>
      </w:r>
    </w:p>
    <w:p w:rsidR="00543447" w:rsidRPr="009A114A" w:rsidRDefault="00543447"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-Evrensel Değerlere ve insan haklarına saygı duymak</w:t>
      </w:r>
    </w:p>
    <w:p w:rsidR="00543447" w:rsidRPr="009A114A" w:rsidRDefault="00543447"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w:t>
      </w:r>
      <w:r w:rsidR="009A114A" w:rsidRPr="009A114A">
        <w:rPr>
          <w:rFonts w:ascii="Times New Roman" w:eastAsia="Times New Roman" w:hAnsi="Times New Roman" w:cs="Times New Roman"/>
          <w:sz w:val="24"/>
          <w:szCs w:val="24"/>
        </w:rPr>
        <w:t xml:space="preserve">Gelişeme açık bir yönetim </w:t>
      </w:r>
      <w:proofErr w:type="spellStart"/>
      <w:r w:rsidR="009A114A" w:rsidRPr="009A114A">
        <w:rPr>
          <w:rFonts w:ascii="Times New Roman" w:eastAsia="Times New Roman" w:hAnsi="Times New Roman" w:cs="Times New Roman"/>
          <w:sz w:val="24"/>
          <w:szCs w:val="24"/>
        </w:rPr>
        <w:t>politıkası</w:t>
      </w:r>
      <w:proofErr w:type="spellEnd"/>
      <w:r w:rsidR="009A114A" w:rsidRPr="009A114A">
        <w:rPr>
          <w:rFonts w:ascii="Times New Roman" w:eastAsia="Times New Roman" w:hAnsi="Times New Roman" w:cs="Times New Roman"/>
          <w:sz w:val="24"/>
          <w:szCs w:val="24"/>
        </w:rPr>
        <w:t xml:space="preserve"> izlemek</w:t>
      </w:r>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 xml:space="preserve">-Kaynakları etkili </w:t>
      </w:r>
      <w:proofErr w:type="spellStart"/>
      <w:r w:rsidRPr="009A114A">
        <w:rPr>
          <w:rFonts w:ascii="Times New Roman" w:eastAsia="Times New Roman" w:hAnsi="Times New Roman" w:cs="Times New Roman"/>
          <w:sz w:val="24"/>
          <w:szCs w:val="24"/>
        </w:rPr>
        <w:t>kulanmak</w:t>
      </w:r>
      <w:proofErr w:type="spellEnd"/>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-Katılımcı Yönetim anlayışı</w:t>
      </w:r>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-Yönetimde Adil ve tutarlı olmak</w:t>
      </w:r>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-Özgürlük ve Disiplini birlikte gözetmek</w:t>
      </w:r>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-Liyakat ve başarıya önem vermek</w:t>
      </w:r>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-Etkin kurumsal iletişime açık olmak</w:t>
      </w:r>
    </w:p>
    <w:p w:rsidR="009A114A" w:rsidRP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w:t>
      </w:r>
      <w:proofErr w:type="spellStart"/>
      <w:r w:rsidRPr="009A114A">
        <w:rPr>
          <w:rFonts w:ascii="Times New Roman" w:eastAsia="Times New Roman" w:hAnsi="Times New Roman" w:cs="Times New Roman"/>
          <w:sz w:val="24"/>
          <w:szCs w:val="24"/>
        </w:rPr>
        <w:t>Şefaf</w:t>
      </w:r>
      <w:proofErr w:type="spellEnd"/>
      <w:r w:rsidRPr="009A114A">
        <w:rPr>
          <w:rFonts w:ascii="Times New Roman" w:eastAsia="Times New Roman" w:hAnsi="Times New Roman" w:cs="Times New Roman"/>
          <w:sz w:val="24"/>
          <w:szCs w:val="24"/>
        </w:rPr>
        <w:t xml:space="preserve"> ve </w:t>
      </w:r>
      <w:proofErr w:type="spellStart"/>
      <w:r w:rsidRPr="009A114A">
        <w:rPr>
          <w:rFonts w:ascii="Times New Roman" w:eastAsia="Times New Roman" w:hAnsi="Times New Roman" w:cs="Times New Roman"/>
          <w:sz w:val="24"/>
          <w:szCs w:val="24"/>
        </w:rPr>
        <w:t>hesapverebirlilik</w:t>
      </w:r>
      <w:proofErr w:type="spellEnd"/>
      <w:r w:rsidRPr="009A114A">
        <w:rPr>
          <w:rFonts w:ascii="Times New Roman" w:eastAsia="Times New Roman" w:hAnsi="Times New Roman" w:cs="Times New Roman"/>
          <w:sz w:val="24"/>
          <w:szCs w:val="24"/>
        </w:rPr>
        <w:t xml:space="preserve"> olmak  </w:t>
      </w:r>
    </w:p>
    <w:p w:rsidR="009A114A" w:rsidRDefault="009A114A" w:rsidP="000D7A61">
      <w:pPr>
        <w:spacing w:after="0"/>
        <w:jc w:val="both"/>
        <w:rPr>
          <w:rFonts w:ascii="Times New Roman" w:eastAsia="Times New Roman" w:hAnsi="Times New Roman" w:cs="Times New Roman"/>
          <w:sz w:val="24"/>
          <w:szCs w:val="24"/>
        </w:rPr>
      </w:pPr>
      <w:r w:rsidRPr="009A114A">
        <w:rPr>
          <w:rFonts w:ascii="Times New Roman" w:eastAsia="Times New Roman" w:hAnsi="Times New Roman" w:cs="Times New Roman"/>
          <w:sz w:val="24"/>
          <w:szCs w:val="24"/>
        </w:rPr>
        <w:t>-Risk üstlenebilmek</w:t>
      </w:r>
    </w:p>
    <w:p w:rsidR="00CB44DC" w:rsidRDefault="00CB44DC" w:rsidP="000D7A61">
      <w:pPr>
        <w:spacing w:after="0"/>
        <w:jc w:val="both"/>
        <w:rPr>
          <w:rFonts w:ascii="Times New Roman" w:eastAsia="Times New Roman" w:hAnsi="Times New Roman" w:cs="Times New Roman"/>
          <w:sz w:val="24"/>
          <w:szCs w:val="24"/>
        </w:rPr>
      </w:pPr>
    </w:p>
    <w:p w:rsidR="009A114A" w:rsidRDefault="009A114A" w:rsidP="000D7A61">
      <w:pPr>
        <w:spacing w:after="0"/>
        <w:jc w:val="both"/>
        <w:rPr>
          <w:rFonts w:ascii="Times New Roman" w:eastAsia="Times New Roman" w:hAnsi="Times New Roman" w:cs="Times New Roman"/>
          <w:sz w:val="24"/>
          <w:szCs w:val="24"/>
        </w:rPr>
      </w:pPr>
    </w:p>
    <w:p w:rsidR="009A114A" w:rsidRDefault="009A114A" w:rsidP="000D7A61">
      <w:pPr>
        <w:spacing w:after="0"/>
        <w:jc w:val="both"/>
        <w:rPr>
          <w:rFonts w:ascii="Times New Roman" w:eastAsia="Times New Roman" w:hAnsi="Times New Roman" w:cs="Times New Roman"/>
          <w:sz w:val="24"/>
          <w:szCs w:val="24"/>
        </w:rPr>
      </w:pPr>
    </w:p>
    <w:p w:rsidR="009A114A" w:rsidRDefault="009A114A" w:rsidP="000D7A61">
      <w:pPr>
        <w:spacing w:after="0"/>
        <w:jc w:val="both"/>
        <w:rPr>
          <w:rFonts w:ascii="Times New Roman" w:eastAsia="Times New Roman" w:hAnsi="Times New Roman" w:cs="Times New Roman"/>
          <w:b/>
          <w:sz w:val="24"/>
          <w:szCs w:val="24"/>
        </w:rPr>
      </w:pPr>
      <w:r w:rsidRPr="009A114A">
        <w:rPr>
          <w:rFonts w:ascii="Times New Roman" w:eastAsia="Times New Roman" w:hAnsi="Times New Roman" w:cs="Times New Roman"/>
          <w:b/>
          <w:sz w:val="24"/>
          <w:szCs w:val="24"/>
        </w:rPr>
        <w:t>Hedefler</w:t>
      </w:r>
    </w:p>
    <w:p w:rsidR="009A114A" w:rsidRPr="00A10046" w:rsidRDefault="009A114A" w:rsidP="000D7A61">
      <w:pPr>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sidRPr="00A10046">
        <w:rPr>
          <w:rFonts w:ascii="Times New Roman" w:eastAsia="Times New Roman" w:hAnsi="Times New Roman" w:cs="Times New Roman"/>
          <w:sz w:val="24"/>
          <w:szCs w:val="24"/>
        </w:rPr>
        <w:t>Lisansüstü Eğitim programlarının Sayısını ve niteliğini artırmak</w:t>
      </w:r>
    </w:p>
    <w:p w:rsidR="009A114A" w:rsidRPr="00A10046" w:rsidRDefault="009A114A" w:rsidP="000D7A61">
      <w:pPr>
        <w:spacing w:after="0"/>
        <w:jc w:val="both"/>
        <w:rPr>
          <w:rFonts w:ascii="Times New Roman" w:eastAsia="Times New Roman" w:hAnsi="Times New Roman" w:cs="Times New Roman"/>
          <w:sz w:val="24"/>
          <w:szCs w:val="24"/>
        </w:rPr>
      </w:pPr>
      <w:r w:rsidRPr="00A10046">
        <w:rPr>
          <w:rFonts w:ascii="Times New Roman" w:eastAsia="Times New Roman" w:hAnsi="Times New Roman" w:cs="Times New Roman"/>
          <w:sz w:val="24"/>
          <w:szCs w:val="24"/>
        </w:rPr>
        <w:t xml:space="preserve">- Lisansüstü </w:t>
      </w:r>
      <w:proofErr w:type="spellStart"/>
      <w:r w:rsidRPr="00A10046">
        <w:rPr>
          <w:rFonts w:ascii="Times New Roman" w:eastAsia="Times New Roman" w:hAnsi="Times New Roman" w:cs="Times New Roman"/>
          <w:sz w:val="24"/>
          <w:szCs w:val="24"/>
        </w:rPr>
        <w:t>EğitimÖğretim</w:t>
      </w:r>
      <w:proofErr w:type="spellEnd"/>
      <w:r w:rsidRPr="00A10046">
        <w:rPr>
          <w:rFonts w:ascii="Times New Roman" w:eastAsia="Times New Roman" w:hAnsi="Times New Roman" w:cs="Times New Roman"/>
          <w:sz w:val="24"/>
          <w:szCs w:val="24"/>
        </w:rPr>
        <w:t xml:space="preserve"> ve sınav Yönetmeliğinde gerekli düzenlemeler yapmak</w:t>
      </w:r>
    </w:p>
    <w:p w:rsidR="009A114A" w:rsidRPr="00A10046" w:rsidRDefault="009A114A" w:rsidP="000D7A61">
      <w:pPr>
        <w:spacing w:after="0"/>
        <w:jc w:val="both"/>
        <w:rPr>
          <w:rFonts w:ascii="Times New Roman" w:eastAsia="Times New Roman" w:hAnsi="Times New Roman" w:cs="Times New Roman"/>
          <w:sz w:val="24"/>
          <w:szCs w:val="24"/>
        </w:rPr>
      </w:pPr>
      <w:r w:rsidRPr="00A10046">
        <w:rPr>
          <w:rFonts w:ascii="Times New Roman" w:eastAsia="Times New Roman" w:hAnsi="Times New Roman" w:cs="Times New Roman"/>
          <w:sz w:val="24"/>
          <w:szCs w:val="24"/>
        </w:rPr>
        <w:t xml:space="preserve">- </w:t>
      </w:r>
      <w:proofErr w:type="gramStart"/>
      <w:r w:rsidRPr="00A10046">
        <w:rPr>
          <w:rFonts w:ascii="Times New Roman" w:eastAsia="Times New Roman" w:hAnsi="Times New Roman" w:cs="Times New Roman"/>
          <w:sz w:val="24"/>
          <w:szCs w:val="24"/>
        </w:rPr>
        <w:t>Lisansüstü  programlarındaki</w:t>
      </w:r>
      <w:proofErr w:type="gramEnd"/>
      <w:r w:rsidRPr="00A10046">
        <w:rPr>
          <w:rFonts w:ascii="Times New Roman" w:eastAsia="Times New Roman" w:hAnsi="Times New Roman" w:cs="Times New Roman"/>
          <w:sz w:val="24"/>
          <w:szCs w:val="24"/>
        </w:rPr>
        <w:t xml:space="preserve"> yabancı uyruklu öğrenci sayısını artırmak</w:t>
      </w:r>
    </w:p>
    <w:p w:rsidR="009A114A" w:rsidRPr="00A10046" w:rsidRDefault="009A114A" w:rsidP="000D7A61">
      <w:pPr>
        <w:spacing w:after="0"/>
        <w:jc w:val="both"/>
        <w:rPr>
          <w:rFonts w:ascii="Times New Roman" w:eastAsia="Times New Roman" w:hAnsi="Times New Roman" w:cs="Times New Roman"/>
          <w:sz w:val="24"/>
          <w:szCs w:val="24"/>
        </w:rPr>
      </w:pPr>
      <w:r w:rsidRPr="00A10046">
        <w:rPr>
          <w:rFonts w:ascii="Times New Roman" w:eastAsia="Times New Roman" w:hAnsi="Times New Roman" w:cs="Times New Roman"/>
          <w:sz w:val="24"/>
          <w:szCs w:val="24"/>
        </w:rPr>
        <w:t xml:space="preserve">- </w:t>
      </w:r>
      <w:proofErr w:type="gramStart"/>
      <w:r w:rsidRPr="00A10046">
        <w:rPr>
          <w:rFonts w:ascii="Times New Roman" w:eastAsia="Times New Roman" w:hAnsi="Times New Roman" w:cs="Times New Roman"/>
          <w:sz w:val="24"/>
          <w:szCs w:val="24"/>
        </w:rPr>
        <w:t>Lisansüstü  programlarında</w:t>
      </w:r>
      <w:proofErr w:type="gramEnd"/>
      <w:r w:rsidRPr="00A10046">
        <w:rPr>
          <w:rFonts w:ascii="Times New Roman" w:eastAsia="Times New Roman" w:hAnsi="Times New Roman" w:cs="Times New Roman"/>
          <w:sz w:val="24"/>
          <w:szCs w:val="24"/>
        </w:rPr>
        <w:t xml:space="preserve"> yer alan dersleri yapısal olarak güçlendirmek</w:t>
      </w:r>
    </w:p>
    <w:p w:rsidR="009A114A" w:rsidRPr="00A10046" w:rsidRDefault="009A114A" w:rsidP="000D7A61">
      <w:pPr>
        <w:spacing w:after="0"/>
        <w:jc w:val="both"/>
        <w:rPr>
          <w:rFonts w:ascii="Times New Roman" w:eastAsia="Times New Roman" w:hAnsi="Times New Roman" w:cs="Times New Roman"/>
          <w:sz w:val="24"/>
          <w:szCs w:val="24"/>
        </w:rPr>
      </w:pPr>
      <w:r w:rsidRPr="00A10046">
        <w:rPr>
          <w:rFonts w:ascii="Times New Roman" w:eastAsia="Times New Roman" w:hAnsi="Times New Roman" w:cs="Times New Roman"/>
          <w:sz w:val="24"/>
          <w:szCs w:val="24"/>
        </w:rPr>
        <w:t xml:space="preserve">-Tezlerden makale yayını teşvik </w:t>
      </w:r>
      <w:proofErr w:type="gramStart"/>
      <w:r w:rsidRPr="00A10046">
        <w:rPr>
          <w:rFonts w:ascii="Times New Roman" w:eastAsia="Times New Roman" w:hAnsi="Times New Roman" w:cs="Times New Roman"/>
          <w:sz w:val="24"/>
          <w:szCs w:val="24"/>
        </w:rPr>
        <w:t>etmek ,ulusal</w:t>
      </w:r>
      <w:proofErr w:type="gramEnd"/>
      <w:r w:rsidRPr="00A10046">
        <w:rPr>
          <w:rFonts w:ascii="Times New Roman" w:eastAsia="Times New Roman" w:hAnsi="Times New Roman" w:cs="Times New Roman"/>
          <w:sz w:val="24"/>
          <w:szCs w:val="24"/>
        </w:rPr>
        <w:t xml:space="preserve"> ve uluslar arası bilimsel etkinliklere</w:t>
      </w:r>
      <w:r w:rsidR="00A10046" w:rsidRPr="00A10046">
        <w:rPr>
          <w:rFonts w:ascii="Times New Roman" w:eastAsia="Times New Roman" w:hAnsi="Times New Roman" w:cs="Times New Roman"/>
          <w:sz w:val="24"/>
          <w:szCs w:val="24"/>
        </w:rPr>
        <w:t xml:space="preserve"> katılımı artırmak</w:t>
      </w:r>
      <w:r w:rsidR="00A10046">
        <w:rPr>
          <w:rFonts w:ascii="Times New Roman" w:eastAsia="Times New Roman" w:hAnsi="Times New Roman" w:cs="Times New Roman"/>
          <w:sz w:val="24"/>
          <w:szCs w:val="24"/>
        </w:rPr>
        <w:t>.</w:t>
      </w:r>
    </w:p>
    <w:p w:rsidR="000D7A61" w:rsidRDefault="000D7A61"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684961" w:rsidRDefault="00684961" w:rsidP="00832F47">
      <w:pPr>
        <w:spacing w:after="0"/>
        <w:jc w:val="both"/>
        <w:rPr>
          <w:rFonts w:ascii="Times New Roman" w:hAnsi="Times New Roman" w:cs="Times New Roman"/>
          <w:b/>
          <w:sz w:val="24"/>
          <w:szCs w:val="24"/>
        </w:rPr>
      </w:pPr>
    </w:p>
    <w:p w:rsidR="00A10046" w:rsidRDefault="00A10046"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CB44DC" w:rsidRDefault="00CB44DC" w:rsidP="00832F47">
      <w:pPr>
        <w:spacing w:after="0"/>
        <w:jc w:val="both"/>
        <w:rPr>
          <w:rFonts w:ascii="Times New Roman" w:hAnsi="Times New Roman" w:cs="Times New Roman"/>
          <w:b/>
          <w:sz w:val="24"/>
          <w:szCs w:val="24"/>
        </w:rPr>
      </w:pPr>
    </w:p>
    <w:p w:rsidR="00B66D88" w:rsidRDefault="00B66D88" w:rsidP="00832F47">
      <w:pPr>
        <w:spacing w:after="0"/>
        <w:jc w:val="both"/>
        <w:rPr>
          <w:rFonts w:ascii="Times New Roman" w:hAnsi="Times New Roman" w:cs="Times New Roman"/>
          <w:b/>
          <w:sz w:val="24"/>
          <w:szCs w:val="24"/>
        </w:rPr>
      </w:pPr>
    </w:p>
    <w:p w:rsidR="000D7A61" w:rsidRDefault="000D7A61" w:rsidP="00832F47">
      <w:pPr>
        <w:spacing w:after="0"/>
        <w:jc w:val="both"/>
        <w:rPr>
          <w:rFonts w:ascii="Times New Roman" w:hAnsi="Times New Roman" w:cs="Times New Roman"/>
          <w:b/>
          <w:sz w:val="24"/>
          <w:szCs w:val="24"/>
        </w:rPr>
      </w:pPr>
    </w:p>
    <w:p w:rsidR="00676ED9"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lastRenderedPageBreak/>
        <w:t>Eğitim-Öğretim Hizmeti Sunan Birimleri</w:t>
      </w:r>
    </w:p>
    <w:p w:rsidR="00F532AE" w:rsidRPr="008A729E" w:rsidRDefault="00F532AE" w:rsidP="00832F47">
      <w:pPr>
        <w:spacing w:after="0"/>
        <w:jc w:val="both"/>
        <w:rPr>
          <w:rFonts w:ascii="Times New Roman" w:hAnsi="Times New Roman" w:cs="Times New Roman"/>
          <w:b/>
          <w:sz w:val="24"/>
          <w:szCs w:val="24"/>
        </w:rPr>
      </w:pPr>
    </w:p>
    <w:p w:rsidR="002C0879" w:rsidRDefault="002C0879"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Enstitümüzde </w:t>
      </w:r>
      <w:r w:rsidR="00B93030">
        <w:rPr>
          <w:rFonts w:ascii="Times New Roman" w:hAnsi="Times New Roman" w:cs="Times New Roman"/>
          <w:sz w:val="24"/>
          <w:szCs w:val="24"/>
        </w:rPr>
        <w:t xml:space="preserve">henüz </w:t>
      </w:r>
      <w:r w:rsidRPr="008A729E">
        <w:rPr>
          <w:rFonts w:ascii="Times New Roman" w:hAnsi="Times New Roman" w:cs="Times New Roman"/>
          <w:sz w:val="24"/>
          <w:szCs w:val="24"/>
        </w:rPr>
        <w:t xml:space="preserve">açılmış </w:t>
      </w:r>
      <w:r w:rsidR="00366DC8">
        <w:rPr>
          <w:rFonts w:ascii="Times New Roman" w:hAnsi="Times New Roman" w:cs="Times New Roman"/>
          <w:sz w:val="24"/>
          <w:szCs w:val="24"/>
        </w:rPr>
        <w:t xml:space="preserve">lisansüstü </w:t>
      </w:r>
      <w:r w:rsidR="000900A7">
        <w:rPr>
          <w:rFonts w:ascii="Times New Roman" w:hAnsi="Times New Roman" w:cs="Times New Roman"/>
          <w:sz w:val="24"/>
          <w:szCs w:val="24"/>
        </w:rPr>
        <w:t>programlar bulunmamakta</w:t>
      </w:r>
      <w:r w:rsidR="00B93030">
        <w:rPr>
          <w:rFonts w:ascii="Times New Roman" w:hAnsi="Times New Roman" w:cs="Times New Roman"/>
          <w:sz w:val="24"/>
          <w:szCs w:val="24"/>
        </w:rPr>
        <w:t>dır</w:t>
      </w:r>
      <w:r w:rsidR="000900A7">
        <w:rPr>
          <w:rFonts w:ascii="Times New Roman" w:hAnsi="Times New Roman" w:cs="Times New Roman"/>
          <w:sz w:val="24"/>
          <w:szCs w:val="24"/>
        </w:rPr>
        <w:t xml:space="preserve">. </w:t>
      </w:r>
      <w:r w:rsidR="000C1CAE">
        <w:rPr>
          <w:rFonts w:ascii="Times New Roman" w:hAnsi="Times New Roman" w:cs="Times New Roman"/>
          <w:sz w:val="24"/>
          <w:szCs w:val="24"/>
        </w:rPr>
        <w:t xml:space="preserve">Ancak Siirt Üniversitesi Akademik kadro olarak her geçen yıl kendini yenilemekte ve yeni akademik personel alımları ile büyümektedir. Bu doğrultuda </w:t>
      </w:r>
      <w:r w:rsidR="00B93030">
        <w:rPr>
          <w:rFonts w:ascii="Times New Roman" w:hAnsi="Times New Roman" w:cs="Times New Roman"/>
          <w:sz w:val="24"/>
          <w:szCs w:val="24"/>
        </w:rPr>
        <w:t xml:space="preserve">Enstitümüz ile ilgili fakülte ve yüksekokullarda lisansüstü yönetmeliğine uygun öğretim üyesine ulaşıldığı </w:t>
      </w:r>
      <w:r w:rsidR="000C1CAE">
        <w:rPr>
          <w:rFonts w:ascii="Times New Roman" w:hAnsi="Times New Roman" w:cs="Times New Roman"/>
          <w:sz w:val="24"/>
          <w:szCs w:val="24"/>
        </w:rPr>
        <w:t>takdirde</w:t>
      </w:r>
      <w:r w:rsidR="00B93030">
        <w:rPr>
          <w:rFonts w:ascii="Times New Roman" w:hAnsi="Times New Roman" w:cs="Times New Roman"/>
          <w:sz w:val="24"/>
          <w:szCs w:val="24"/>
        </w:rPr>
        <w:t xml:space="preserve"> lisansüstü program açılması için çalışmalar başlanacaktır. 2018 yılı içerisinde Veteriner İç Hastalıklar Anabilim Dalında doktora programı açılması için YÖK’e müracaat edilmiş ancak ilgili anabilim dalında görevlendir</w:t>
      </w:r>
      <w:r w:rsidR="002130F7">
        <w:rPr>
          <w:rFonts w:ascii="Times New Roman" w:hAnsi="Times New Roman" w:cs="Times New Roman"/>
          <w:sz w:val="24"/>
          <w:szCs w:val="24"/>
        </w:rPr>
        <w:t xml:space="preserve">ilmesi planlanan öğretim üye sayısının </w:t>
      </w:r>
      <w:r w:rsidR="00B93030">
        <w:rPr>
          <w:rFonts w:ascii="Times New Roman" w:hAnsi="Times New Roman" w:cs="Times New Roman"/>
          <w:sz w:val="24"/>
          <w:szCs w:val="24"/>
        </w:rPr>
        <w:t>yeterli sayıda olmadığı bildirilmiş ve YÖK tarafından programın açılması uygun görülmemiştir. Ayrıca y</w:t>
      </w:r>
      <w:r w:rsidR="000900A7">
        <w:rPr>
          <w:rFonts w:ascii="Times New Roman" w:hAnsi="Times New Roman" w:cs="Times New Roman"/>
          <w:sz w:val="24"/>
          <w:szCs w:val="24"/>
        </w:rPr>
        <w:t>eni kurulan Tıp Fakültesi</w:t>
      </w:r>
      <w:r w:rsidR="00B93030">
        <w:rPr>
          <w:rFonts w:ascii="Times New Roman" w:hAnsi="Times New Roman" w:cs="Times New Roman"/>
          <w:sz w:val="24"/>
          <w:szCs w:val="24"/>
        </w:rPr>
        <w:t xml:space="preserve"> de enstitümüz için dinamizm sağlamıştır. Üniversitemiz öğretim üyesi sayısını her geçen yıl güçlendirme</w:t>
      </w:r>
      <w:r w:rsidR="0097255F">
        <w:rPr>
          <w:rFonts w:ascii="Times New Roman" w:hAnsi="Times New Roman" w:cs="Times New Roman"/>
          <w:sz w:val="24"/>
          <w:szCs w:val="24"/>
        </w:rPr>
        <w:t>ktedir. Bu çerçevede E</w:t>
      </w:r>
      <w:r w:rsidR="00B93030">
        <w:rPr>
          <w:rFonts w:ascii="Times New Roman" w:hAnsi="Times New Roman" w:cs="Times New Roman"/>
          <w:sz w:val="24"/>
          <w:szCs w:val="24"/>
        </w:rPr>
        <w:t>nstitümüz ile ilgili Veteriner, Tıp fakülteleri ve diğer fakülte ve yüksekokullara öğretim üyeleri alınmakta olup 2019 yılında enstitümüz kapsamında lisansüstü programlar açılması için faaliyetlere devam edilecektir. Enstitümüzde öncelikli olarak 2019 yılı içerisinde</w:t>
      </w:r>
      <w:r w:rsidR="00941BAD" w:rsidRPr="008A729E">
        <w:rPr>
          <w:rFonts w:ascii="Times New Roman" w:hAnsi="Times New Roman" w:cs="Times New Roman"/>
          <w:sz w:val="24"/>
          <w:szCs w:val="24"/>
        </w:rPr>
        <w:t xml:space="preserve"> üniversitemizde lisans düzeyinde eğitim-öğretim vermekte olan Veteriner Fakültesi, Sağlık Yüksekokulu ve Beden Eğitimi ve Spor Yüksek Okulu’ndaki </w:t>
      </w:r>
      <w:r w:rsidR="00B93030">
        <w:rPr>
          <w:rFonts w:ascii="Times New Roman" w:hAnsi="Times New Roman" w:cs="Times New Roman"/>
          <w:sz w:val="24"/>
          <w:szCs w:val="24"/>
        </w:rPr>
        <w:t xml:space="preserve">ve henüz kurulum aşaması devam eden Tıp Fakültesinde yeterli şartlar sağlandığı takdirde </w:t>
      </w:r>
      <w:r w:rsidR="0097255F">
        <w:rPr>
          <w:rFonts w:ascii="Times New Roman" w:hAnsi="Times New Roman" w:cs="Times New Roman"/>
          <w:sz w:val="24"/>
          <w:szCs w:val="24"/>
        </w:rPr>
        <w:t>çeşitli anabilim D</w:t>
      </w:r>
      <w:r w:rsidR="005467C6">
        <w:rPr>
          <w:rFonts w:ascii="Times New Roman" w:hAnsi="Times New Roman" w:cs="Times New Roman"/>
          <w:sz w:val="24"/>
          <w:szCs w:val="24"/>
        </w:rPr>
        <w:t xml:space="preserve">allarında lisansüstü </w:t>
      </w:r>
      <w:r w:rsidR="007C40CA" w:rsidRPr="008A729E">
        <w:rPr>
          <w:rFonts w:ascii="Times New Roman" w:hAnsi="Times New Roman" w:cs="Times New Roman"/>
          <w:sz w:val="24"/>
          <w:szCs w:val="24"/>
        </w:rPr>
        <w:t>program açılması planlanm</w:t>
      </w:r>
      <w:r w:rsidR="008D49B7" w:rsidRPr="008A729E">
        <w:rPr>
          <w:rFonts w:ascii="Times New Roman" w:hAnsi="Times New Roman" w:cs="Times New Roman"/>
          <w:sz w:val="24"/>
          <w:szCs w:val="24"/>
        </w:rPr>
        <w:t>a</w:t>
      </w:r>
      <w:r w:rsidR="007C40CA" w:rsidRPr="008A729E">
        <w:rPr>
          <w:rFonts w:ascii="Times New Roman" w:hAnsi="Times New Roman" w:cs="Times New Roman"/>
          <w:sz w:val="24"/>
          <w:szCs w:val="24"/>
        </w:rPr>
        <w:t>ktadır.</w:t>
      </w:r>
      <w:r w:rsidR="008D49B7" w:rsidRPr="008A729E">
        <w:rPr>
          <w:rFonts w:ascii="Times New Roman" w:hAnsi="Times New Roman" w:cs="Times New Roman"/>
          <w:sz w:val="24"/>
          <w:szCs w:val="24"/>
        </w:rPr>
        <w:t xml:space="preserve"> </w:t>
      </w:r>
    </w:p>
    <w:p w:rsidR="000D7A61" w:rsidRPr="008A729E" w:rsidRDefault="000D7A61" w:rsidP="00832F47">
      <w:pPr>
        <w:spacing w:after="0"/>
        <w:jc w:val="both"/>
        <w:rPr>
          <w:rFonts w:ascii="Times New Roman" w:hAnsi="Times New Roman" w:cs="Times New Roman"/>
          <w:sz w:val="24"/>
          <w:szCs w:val="24"/>
        </w:rPr>
      </w:pPr>
    </w:p>
    <w:p w:rsidR="00676ED9" w:rsidRPr="008A729E" w:rsidRDefault="00676ED9" w:rsidP="00832F47">
      <w:pPr>
        <w:spacing w:after="0"/>
        <w:jc w:val="both"/>
        <w:rPr>
          <w:rFonts w:ascii="Times New Roman" w:hAnsi="Times New Roman" w:cs="Times New Roman"/>
          <w:b/>
          <w:sz w:val="24"/>
          <w:szCs w:val="24"/>
        </w:rPr>
      </w:pPr>
    </w:p>
    <w:p w:rsidR="006F632A"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Araştırma Faaliyetinin Yürütüldüğü Birimleri</w:t>
      </w:r>
    </w:p>
    <w:p w:rsidR="00F532AE" w:rsidRPr="008A729E" w:rsidRDefault="00F532AE" w:rsidP="00832F47">
      <w:pPr>
        <w:spacing w:after="0"/>
        <w:jc w:val="both"/>
        <w:rPr>
          <w:rFonts w:ascii="Times New Roman" w:hAnsi="Times New Roman" w:cs="Times New Roman"/>
          <w:b/>
          <w:sz w:val="24"/>
          <w:szCs w:val="24"/>
        </w:rPr>
      </w:pPr>
    </w:p>
    <w:p w:rsidR="006F632A" w:rsidRDefault="005467C6" w:rsidP="00832F47">
      <w:pPr>
        <w:spacing w:after="0"/>
        <w:jc w:val="both"/>
        <w:rPr>
          <w:rFonts w:ascii="Times New Roman" w:hAnsi="Times New Roman" w:cs="Times New Roman"/>
          <w:sz w:val="24"/>
          <w:szCs w:val="24"/>
        </w:rPr>
      </w:pPr>
      <w:r>
        <w:rPr>
          <w:rFonts w:ascii="Times New Roman" w:hAnsi="Times New Roman" w:cs="Times New Roman"/>
          <w:sz w:val="24"/>
          <w:szCs w:val="24"/>
        </w:rPr>
        <w:t>Birimimizde aktif lisansüstü p</w:t>
      </w:r>
      <w:r w:rsidR="006F632A" w:rsidRPr="008A729E">
        <w:rPr>
          <w:rFonts w:ascii="Times New Roman" w:hAnsi="Times New Roman" w:cs="Times New Roman"/>
          <w:sz w:val="24"/>
          <w:szCs w:val="24"/>
        </w:rPr>
        <w:t>rogram</w:t>
      </w:r>
      <w:r>
        <w:rPr>
          <w:rFonts w:ascii="Times New Roman" w:hAnsi="Times New Roman" w:cs="Times New Roman"/>
          <w:sz w:val="24"/>
          <w:szCs w:val="24"/>
        </w:rPr>
        <w:t>(</w:t>
      </w:r>
      <w:proofErr w:type="spellStart"/>
      <w:r w:rsidR="006F632A" w:rsidRPr="008A729E">
        <w:rPr>
          <w:rFonts w:ascii="Times New Roman" w:hAnsi="Times New Roman" w:cs="Times New Roman"/>
          <w:sz w:val="24"/>
          <w:szCs w:val="24"/>
        </w:rPr>
        <w:t>lar</w:t>
      </w:r>
      <w:proofErr w:type="spellEnd"/>
      <w:r>
        <w:rPr>
          <w:rFonts w:ascii="Times New Roman" w:hAnsi="Times New Roman" w:cs="Times New Roman"/>
          <w:sz w:val="24"/>
          <w:szCs w:val="24"/>
        </w:rPr>
        <w:t>) bulunmadığından</w:t>
      </w:r>
      <w:r w:rsidR="006F632A" w:rsidRPr="008A729E">
        <w:rPr>
          <w:rFonts w:ascii="Times New Roman" w:hAnsi="Times New Roman" w:cs="Times New Roman"/>
          <w:sz w:val="24"/>
          <w:szCs w:val="24"/>
        </w:rPr>
        <w:t xml:space="preserve"> dolayı araştırma faaliyetleri</w:t>
      </w:r>
      <w:r>
        <w:rPr>
          <w:rFonts w:ascii="Times New Roman" w:hAnsi="Times New Roman" w:cs="Times New Roman"/>
          <w:sz w:val="24"/>
          <w:szCs w:val="24"/>
        </w:rPr>
        <w:t xml:space="preserve">mizde sınırlıdır. </w:t>
      </w:r>
      <w:r w:rsidR="00A10046">
        <w:rPr>
          <w:rFonts w:ascii="Times New Roman" w:hAnsi="Times New Roman" w:cs="Times New Roman"/>
          <w:sz w:val="24"/>
          <w:szCs w:val="24"/>
        </w:rPr>
        <w:t xml:space="preserve">Tıp Fakültesi (kurulma aşamasında) </w:t>
      </w:r>
      <w:r w:rsidR="006F632A" w:rsidRPr="008A729E">
        <w:rPr>
          <w:rFonts w:ascii="Times New Roman" w:hAnsi="Times New Roman" w:cs="Times New Roman"/>
          <w:sz w:val="24"/>
          <w:szCs w:val="24"/>
        </w:rPr>
        <w:t xml:space="preserve">Önümüzdeki yıllarda </w:t>
      </w:r>
      <w:r w:rsidRPr="008A729E">
        <w:rPr>
          <w:rFonts w:ascii="Times New Roman" w:hAnsi="Times New Roman" w:cs="Times New Roman"/>
          <w:sz w:val="24"/>
          <w:szCs w:val="24"/>
        </w:rPr>
        <w:t>Veteriner Fakültesi, Sağlık Yüksekokulu ve Bede</w:t>
      </w:r>
      <w:r w:rsidR="00F41745">
        <w:rPr>
          <w:rFonts w:ascii="Times New Roman" w:hAnsi="Times New Roman" w:cs="Times New Roman"/>
          <w:sz w:val="24"/>
          <w:szCs w:val="24"/>
        </w:rPr>
        <w:t>n Eğitimi ve Spor Yüksek Okulun</w:t>
      </w:r>
      <w:r w:rsidRPr="008A729E">
        <w:rPr>
          <w:rFonts w:ascii="Times New Roman" w:hAnsi="Times New Roman" w:cs="Times New Roman"/>
          <w:sz w:val="24"/>
          <w:szCs w:val="24"/>
        </w:rPr>
        <w:t>d</w:t>
      </w:r>
      <w:r>
        <w:rPr>
          <w:rFonts w:ascii="Times New Roman" w:hAnsi="Times New Roman" w:cs="Times New Roman"/>
          <w:sz w:val="24"/>
          <w:szCs w:val="24"/>
        </w:rPr>
        <w:t>a bulunan öğretim üyeleri ile birlikte bu alanlarda</w:t>
      </w:r>
      <w:r w:rsidR="00B93030">
        <w:rPr>
          <w:rFonts w:ascii="Times New Roman" w:hAnsi="Times New Roman" w:cs="Times New Roman"/>
          <w:sz w:val="24"/>
          <w:szCs w:val="24"/>
        </w:rPr>
        <w:t xml:space="preserve"> kendi</w:t>
      </w:r>
      <w:r>
        <w:rPr>
          <w:rFonts w:ascii="Times New Roman" w:hAnsi="Times New Roman" w:cs="Times New Roman"/>
          <w:sz w:val="24"/>
          <w:szCs w:val="24"/>
        </w:rPr>
        <w:t xml:space="preserve"> </w:t>
      </w:r>
      <w:r w:rsidR="006F632A" w:rsidRPr="008A729E">
        <w:rPr>
          <w:rFonts w:ascii="Times New Roman" w:hAnsi="Times New Roman" w:cs="Times New Roman"/>
          <w:sz w:val="24"/>
          <w:szCs w:val="24"/>
        </w:rPr>
        <w:t>alanlarında araştırma faaliyetlerinin gerçekleştirilmesi planlanmaktadır.</w:t>
      </w:r>
    </w:p>
    <w:p w:rsidR="00A10046" w:rsidRDefault="00A10046" w:rsidP="00832F47">
      <w:pPr>
        <w:spacing w:after="0"/>
        <w:jc w:val="both"/>
        <w:rPr>
          <w:rFonts w:ascii="Times New Roman" w:hAnsi="Times New Roman" w:cs="Times New Roman"/>
          <w:sz w:val="24"/>
          <w:szCs w:val="24"/>
        </w:rPr>
      </w:pPr>
      <w:r w:rsidRPr="00A10046">
        <w:rPr>
          <w:rFonts w:ascii="Times New Roman" w:hAnsi="Times New Roman" w:cs="Times New Roman"/>
          <w:noProof/>
          <w:sz w:val="24"/>
          <w:szCs w:val="24"/>
        </w:rPr>
        <w:lastRenderedPageBreak/>
        <w:drawing>
          <wp:inline distT="0" distB="0" distL="0" distR="0">
            <wp:extent cx="5760720" cy="3538855"/>
            <wp:effectExtent l="19050" t="0" r="0" b="0"/>
            <wp:docPr id="2" name="Picture 5">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ve="http://schemas.openxmlformats.org/markup-compatibility/2006" id="{7523757B-F369-4B05-9D64-E170185FE6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5">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ve="http://schemas.openxmlformats.org/markup-compatibility/2006" id="{7523757B-F369-4B05-9D64-E170185FE670}"/>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538855"/>
                    </a:xfrm>
                    <a:prstGeom prst="rect">
                      <a:avLst/>
                    </a:prstGeom>
                    <a:noFill/>
                    <a:ln>
                      <a:noFill/>
                    </a:ln>
                    <a:extLst/>
                  </pic:spPr>
                </pic:pic>
              </a:graphicData>
            </a:graphic>
          </wp:inline>
        </w:drawing>
      </w:r>
    </w:p>
    <w:p w:rsidR="00A10046" w:rsidRDefault="00A10046" w:rsidP="00832F47">
      <w:pPr>
        <w:spacing w:after="0"/>
        <w:jc w:val="both"/>
        <w:rPr>
          <w:rFonts w:ascii="Times New Roman" w:hAnsi="Times New Roman" w:cs="Times New Roman"/>
          <w:sz w:val="24"/>
          <w:szCs w:val="24"/>
        </w:rPr>
      </w:pPr>
    </w:p>
    <w:p w:rsidR="00A10046" w:rsidRDefault="00A10046" w:rsidP="00832F47">
      <w:pPr>
        <w:spacing w:after="0"/>
        <w:jc w:val="both"/>
        <w:rPr>
          <w:rFonts w:ascii="Times New Roman" w:hAnsi="Times New Roman" w:cs="Times New Roman"/>
          <w:sz w:val="24"/>
          <w:szCs w:val="24"/>
        </w:rPr>
      </w:pPr>
    </w:p>
    <w:p w:rsidR="00A10046" w:rsidRPr="008A729E" w:rsidRDefault="00A10046" w:rsidP="00832F47">
      <w:pPr>
        <w:spacing w:after="0"/>
        <w:jc w:val="both"/>
        <w:rPr>
          <w:rFonts w:ascii="Times New Roman" w:hAnsi="Times New Roman" w:cs="Times New Roman"/>
          <w:b/>
          <w:sz w:val="24"/>
          <w:szCs w:val="24"/>
        </w:rPr>
      </w:pPr>
    </w:p>
    <w:p w:rsidR="00676ED9" w:rsidRPr="008A729E" w:rsidRDefault="00676ED9" w:rsidP="00832F47">
      <w:pPr>
        <w:spacing w:after="0"/>
        <w:jc w:val="both"/>
        <w:rPr>
          <w:rFonts w:ascii="Times New Roman" w:hAnsi="Times New Roman" w:cs="Times New Roman"/>
          <w:b/>
          <w:sz w:val="24"/>
          <w:szCs w:val="24"/>
        </w:rPr>
      </w:pPr>
    </w:p>
    <w:p w:rsidR="00676ED9"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İyileştirmeye Yönelik Çalışmalar </w:t>
      </w:r>
    </w:p>
    <w:p w:rsidR="002A13F3" w:rsidRDefault="00376940" w:rsidP="00832F47">
      <w:pPr>
        <w:spacing w:after="0"/>
        <w:jc w:val="both"/>
        <w:rPr>
          <w:rFonts w:ascii="Times New Roman" w:hAnsi="Times New Roman" w:cs="Times New Roman"/>
          <w:sz w:val="24"/>
          <w:szCs w:val="24"/>
        </w:rPr>
      </w:pPr>
      <w:r>
        <w:rPr>
          <w:rFonts w:ascii="Times New Roman" w:hAnsi="Times New Roman" w:cs="Times New Roman"/>
          <w:sz w:val="24"/>
          <w:szCs w:val="24"/>
        </w:rPr>
        <w:t xml:space="preserve">Bu kapsamda üniversitemizin </w:t>
      </w:r>
      <w:proofErr w:type="gramStart"/>
      <w:r>
        <w:rPr>
          <w:rFonts w:ascii="Times New Roman" w:hAnsi="Times New Roman" w:cs="Times New Roman"/>
          <w:sz w:val="24"/>
          <w:szCs w:val="24"/>
        </w:rPr>
        <w:t>imkanları</w:t>
      </w:r>
      <w:proofErr w:type="gramEnd"/>
      <w:r>
        <w:rPr>
          <w:rFonts w:ascii="Times New Roman" w:hAnsi="Times New Roman" w:cs="Times New Roman"/>
          <w:sz w:val="24"/>
          <w:szCs w:val="24"/>
        </w:rPr>
        <w:t xml:space="preserve"> doğrultusunda Enstitümüz bünyesinde lisansüstü eğitim verebilecek bölüm/anabilim dallarında öğretim üyesi sayısının arttırılmasına yönelik girişimlerde bulunulmaktadır.</w:t>
      </w:r>
    </w:p>
    <w:p w:rsidR="00684961" w:rsidRPr="008A729E" w:rsidRDefault="00684961" w:rsidP="00832F47">
      <w:pPr>
        <w:spacing w:after="0"/>
        <w:jc w:val="both"/>
        <w:rPr>
          <w:rFonts w:ascii="Times New Roman" w:hAnsi="Times New Roman" w:cs="Times New Roman"/>
          <w:sz w:val="24"/>
          <w:szCs w:val="24"/>
        </w:rPr>
      </w:pPr>
    </w:p>
    <w:p w:rsidR="00676ED9" w:rsidRPr="008A729E" w:rsidRDefault="00676ED9" w:rsidP="00832F47">
      <w:pPr>
        <w:spacing w:after="0"/>
        <w:jc w:val="both"/>
        <w:rPr>
          <w:rFonts w:ascii="Times New Roman" w:hAnsi="Times New Roman" w:cs="Times New Roman"/>
          <w:b/>
          <w:sz w:val="24"/>
          <w:szCs w:val="24"/>
        </w:rPr>
      </w:pPr>
    </w:p>
    <w:p w:rsidR="00676ED9" w:rsidRPr="008A729E" w:rsidRDefault="00676ED9" w:rsidP="00832F47">
      <w:pPr>
        <w:pStyle w:val="ListeParagraf"/>
        <w:numPr>
          <w:ilvl w:val="0"/>
          <w:numId w:val="1"/>
        </w:numPr>
        <w:tabs>
          <w:tab w:val="left" w:pos="3750"/>
        </w:tabs>
        <w:jc w:val="both"/>
        <w:rPr>
          <w:rFonts w:ascii="Times New Roman" w:hAnsi="Times New Roman" w:cs="Times New Roman"/>
          <w:b/>
          <w:sz w:val="24"/>
          <w:szCs w:val="24"/>
        </w:rPr>
      </w:pPr>
      <w:r w:rsidRPr="008A729E">
        <w:rPr>
          <w:rFonts w:ascii="Times New Roman" w:hAnsi="Times New Roman" w:cs="Times New Roman"/>
          <w:b/>
          <w:sz w:val="24"/>
          <w:szCs w:val="24"/>
        </w:rPr>
        <w:t>Kalite Güvencesi Sistemi</w:t>
      </w:r>
    </w:p>
    <w:p w:rsidR="000E394B" w:rsidRDefault="000E394B" w:rsidP="000E394B">
      <w:pPr>
        <w:pStyle w:val="ListeParagraf"/>
        <w:tabs>
          <w:tab w:val="left" w:pos="3750"/>
        </w:tabs>
        <w:jc w:val="both"/>
        <w:rPr>
          <w:rFonts w:ascii="Times New Roman" w:hAnsi="Times New Roman" w:cs="Times New Roman"/>
          <w:sz w:val="24"/>
          <w:szCs w:val="24"/>
        </w:rPr>
      </w:pPr>
      <w:r w:rsidRPr="008A729E">
        <w:rPr>
          <w:rFonts w:ascii="Times New Roman" w:hAnsi="Times New Roman" w:cs="Times New Roman"/>
          <w:sz w:val="24"/>
          <w:szCs w:val="24"/>
        </w:rPr>
        <w:t xml:space="preserve">Enstitümüz </w:t>
      </w:r>
      <w:proofErr w:type="gramStart"/>
      <w:r w:rsidRPr="008A729E">
        <w:rPr>
          <w:rFonts w:ascii="Times New Roman" w:hAnsi="Times New Roman" w:cs="Times New Roman"/>
          <w:sz w:val="24"/>
          <w:szCs w:val="24"/>
        </w:rPr>
        <w:t>misyonu</w:t>
      </w:r>
      <w:proofErr w:type="gramEnd"/>
      <w:r w:rsidRPr="008A729E">
        <w:rPr>
          <w:rFonts w:ascii="Times New Roman" w:hAnsi="Times New Roman" w:cs="Times New Roman"/>
          <w:sz w:val="24"/>
          <w:szCs w:val="24"/>
        </w:rPr>
        <w:t>, vizyonu, stratejik hedefleri ve performans göstergeleri Enstitü Kurulu, Enstitü Yönetim Kurulu ve Anabilim Dalı Başkanları tarafından belirlenmekte ve izlenmektedi</w:t>
      </w:r>
      <w:r w:rsidR="0015667C" w:rsidRPr="008A729E">
        <w:rPr>
          <w:rFonts w:ascii="Times New Roman" w:hAnsi="Times New Roman" w:cs="Times New Roman"/>
          <w:sz w:val="24"/>
          <w:szCs w:val="24"/>
        </w:rPr>
        <w:t xml:space="preserve">r. </w:t>
      </w:r>
      <w:r w:rsidR="00C343FC" w:rsidRPr="008A729E">
        <w:rPr>
          <w:rFonts w:ascii="Times New Roman" w:hAnsi="Times New Roman" w:cs="Times New Roman"/>
          <w:sz w:val="24"/>
          <w:szCs w:val="24"/>
        </w:rPr>
        <w:t xml:space="preserve">Bu bağlamda </w:t>
      </w:r>
      <w:r w:rsidR="00E20BF3">
        <w:rPr>
          <w:rFonts w:ascii="Times New Roman" w:hAnsi="Times New Roman" w:cs="Times New Roman"/>
          <w:sz w:val="24"/>
          <w:szCs w:val="24"/>
        </w:rPr>
        <w:t xml:space="preserve">2018 yılında </w:t>
      </w:r>
      <w:r w:rsidR="00C343FC" w:rsidRPr="008A729E">
        <w:rPr>
          <w:rFonts w:ascii="Times New Roman" w:hAnsi="Times New Roman" w:cs="Times New Roman"/>
          <w:sz w:val="24"/>
          <w:szCs w:val="24"/>
        </w:rPr>
        <w:t>e</w:t>
      </w:r>
      <w:r w:rsidR="0015667C" w:rsidRPr="008A729E">
        <w:rPr>
          <w:rFonts w:ascii="Times New Roman" w:hAnsi="Times New Roman" w:cs="Times New Roman"/>
          <w:sz w:val="24"/>
          <w:szCs w:val="24"/>
        </w:rPr>
        <w:t>nstitü</w:t>
      </w:r>
      <w:r w:rsidR="00C343FC" w:rsidRPr="008A729E">
        <w:rPr>
          <w:rFonts w:ascii="Times New Roman" w:hAnsi="Times New Roman" w:cs="Times New Roman"/>
          <w:sz w:val="24"/>
          <w:szCs w:val="24"/>
        </w:rPr>
        <w:t>müzde</w:t>
      </w:r>
      <w:r w:rsidR="0015667C" w:rsidRPr="008A729E">
        <w:rPr>
          <w:rFonts w:ascii="Times New Roman" w:hAnsi="Times New Roman" w:cs="Times New Roman"/>
          <w:sz w:val="24"/>
          <w:szCs w:val="24"/>
        </w:rPr>
        <w:t xml:space="preserve"> </w:t>
      </w:r>
      <w:r w:rsidR="000C1CAE">
        <w:rPr>
          <w:rFonts w:ascii="Times New Roman" w:hAnsi="Times New Roman" w:cs="Times New Roman"/>
          <w:sz w:val="24"/>
          <w:szCs w:val="24"/>
        </w:rPr>
        <w:t xml:space="preserve">1 başkan ve 3 üyeden oluşan </w:t>
      </w:r>
      <w:r w:rsidR="0015667C" w:rsidRPr="008A729E">
        <w:rPr>
          <w:rFonts w:ascii="Times New Roman" w:hAnsi="Times New Roman" w:cs="Times New Roman"/>
          <w:sz w:val="24"/>
          <w:szCs w:val="24"/>
        </w:rPr>
        <w:t xml:space="preserve">Kalite Güvence Sistemi Komisyonu </w:t>
      </w:r>
      <w:r w:rsidR="00376940">
        <w:rPr>
          <w:rFonts w:ascii="Times New Roman" w:hAnsi="Times New Roman" w:cs="Times New Roman"/>
          <w:sz w:val="24"/>
          <w:szCs w:val="24"/>
        </w:rPr>
        <w:t>oluşturul</w:t>
      </w:r>
      <w:r w:rsidR="000C1CAE">
        <w:rPr>
          <w:rFonts w:ascii="Times New Roman" w:hAnsi="Times New Roman" w:cs="Times New Roman"/>
          <w:sz w:val="24"/>
          <w:szCs w:val="24"/>
        </w:rPr>
        <w:t>muş</w:t>
      </w:r>
      <w:r w:rsidR="00376940">
        <w:rPr>
          <w:rFonts w:ascii="Times New Roman" w:hAnsi="Times New Roman" w:cs="Times New Roman"/>
          <w:sz w:val="24"/>
          <w:szCs w:val="24"/>
        </w:rPr>
        <w:t xml:space="preserve"> ve çalışmalarına </w:t>
      </w:r>
      <w:r w:rsidR="00F41745">
        <w:rPr>
          <w:rFonts w:ascii="Times New Roman" w:hAnsi="Times New Roman" w:cs="Times New Roman"/>
          <w:sz w:val="24"/>
          <w:szCs w:val="24"/>
        </w:rPr>
        <w:t>devam etmektedir.</w:t>
      </w:r>
    </w:p>
    <w:p w:rsidR="00A10046" w:rsidRDefault="00A10046" w:rsidP="000E394B">
      <w:pPr>
        <w:pStyle w:val="ListeParagraf"/>
        <w:tabs>
          <w:tab w:val="left" w:pos="3750"/>
        </w:tabs>
        <w:jc w:val="both"/>
        <w:rPr>
          <w:rFonts w:ascii="Times New Roman" w:hAnsi="Times New Roman" w:cs="Times New Roman"/>
          <w:sz w:val="24"/>
          <w:szCs w:val="24"/>
        </w:rPr>
      </w:pPr>
    </w:p>
    <w:p w:rsidR="00A10046" w:rsidRDefault="00A10046" w:rsidP="00A10046">
      <w:pPr>
        <w:tabs>
          <w:tab w:val="left" w:pos="3750"/>
        </w:tabs>
        <w:jc w:val="both"/>
        <w:rPr>
          <w:rFonts w:ascii="Times New Roman" w:hAnsi="Times New Roman" w:cs="Times New Roman"/>
          <w:b/>
          <w:sz w:val="24"/>
          <w:szCs w:val="24"/>
        </w:rPr>
      </w:pPr>
      <w:r>
        <w:rPr>
          <w:rFonts w:ascii="Times New Roman" w:hAnsi="Times New Roman" w:cs="Times New Roman"/>
          <w:b/>
          <w:sz w:val="24"/>
          <w:szCs w:val="24"/>
        </w:rPr>
        <w:t>Kalite Komisyon Üyeleri</w:t>
      </w:r>
    </w:p>
    <w:p w:rsidR="00A10046" w:rsidRPr="00543447" w:rsidRDefault="00A10046" w:rsidP="00A10046">
      <w:pPr>
        <w:tabs>
          <w:tab w:val="left" w:pos="3750"/>
        </w:tabs>
        <w:jc w:val="both"/>
        <w:rPr>
          <w:rFonts w:ascii="Times New Roman" w:hAnsi="Times New Roman" w:cs="Times New Roman"/>
          <w:sz w:val="24"/>
          <w:szCs w:val="24"/>
        </w:rPr>
      </w:pPr>
      <w:r w:rsidRPr="00A10046">
        <w:rPr>
          <w:rFonts w:ascii="Times New Roman" w:hAnsi="Times New Roman" w:cs="Times New Roman"/>
          <w:sz w:val="24"/>
          <w:szCs w:val="24"/>
        </w:rPr>
        <w:t xml:space="preserve">Doç. </w:t>
      </w:r>
      <w:proofErr w:type="spellStart"/>
      <w:r w:rsidRPr="00A10046">
        <w:rPr>
          <w:rFonts w:ascii="Times New Roman" w:hAnsi="Times New Roman" w:cs="Times New Roman"/>
          <w:sz w:val="24"/>
          <w:szCs w:val="24"/>
        </w:rPr>
        <w:t>Dr</w:t>
      </w:r>
      <w:r w:rsidRPr="00543447">
        <w:rPr>
          <w:rFonts w:ascii="Times New Roman" w:hAnsi="Times New Roman" w:cs="Times New Roman"/>
          <w:sz w:val="24"/>
          <w:szCs w:val="24"/>
        </w:rPr>
        <w:t>.Tuncay</w:t>
      </w:r>
      <w:proofErr w:type="spellEnd"/>
      <w:r w:rsidRPr="00543447">
        <w:rPr>
          <w:rFonts w:ascii="Times New Roman" w:hAnsi="Times New Roman" w:cs="Times New Roman"/>
          <w:sz w:val="24"/>
          <w:szCs w:val="24"/>
        </w:rPr>
        <w:t xml:space="preserve"> TUFAN</w:t>
      </w:r>
    </w:p>
    <w:p w:rsidR="00A10046" w:rsidRPr="00543447" w:rsidRDefault="00A10046" w:rsidP="00A10046">
      <w:pPr>
        <w:tabs>
          <w:tab w:val="left" w:pos="3750"/>
        </w:tabs>
        <w:jc w:val="both"/>
        <w:rPr>
          <w:rFonts w:ascii="Times New Roman" w:hAnsi="Times New Roman" w:cs="Times New Roman"/>
          <w:sz w:val="24"/>
          <w:szCs w:val="24"/>
        </w:rPr>
      </w:pPr>
      <w:r w:rsidRPr="00A10046">
        <w:rPr>
          <w:rFonts w:ascii="Times New Roman" w:hAnsi="Times New Roman" w:cs="Times New Roman"/>
          <w:sz w:val="24"/>
          <w:szCs w:val="24"/>
        </w:rPr>
        <w:t xml:space="preserve">Dr. </w:t>
      </w:r>
      <w:proofErr w:type="spellStart"/>
      <w:r w:rsidRPr="00A10046">
        <w:rPr>
          <w:rFonts w:ascii="Times New Roman" w:hAnsi="Times New Roman" w:cs="Times New Roman"/>
          <w:sz w:val="24"/>
          <w:szCs w:val="24"/>
        </w:rPr>
        <w:t>Öğr</w:t>
      </w:r>
      <w:proofErr w:type="spellEnd"/>
      <w:r w:rsidRPr="00A10046">
        <w:rPr>
          <w:rFonts w:ascii="Times New Roman" w:hAnsi="Times New Roman" w:cs="Times New Roman"/>
          <w:sz w:val="24"/>
          <w:szCs w:val="24"/>
        </w:rPr>
        <w:t>.</w:t>
      </w:r>
      <w:r w:rsidRPr="00543447">
        <w:rPr>
          <w:rFonts w:ascii="Times New Roman" w:hAnsi="Times New Roman" w:cs="Times New Roman"/>
          <w:sz w:val="24"/>
          <w:szCs w:val="24"/>
        </w:rPr>
        <w:t xml:space="preserve"> Üyesi Özgür Yaşar ÇELİK</w:t>
      </w:r>
    </w:p>
    <w:p w:rsidR="00A10046" w:rsidRPr="00543447" w:rsidRDefault="00A10046" w:rsidP="00A10046">
      <w:pPr>
        <w:tabs>
          <w:tab w:val="left" w:pos="3750"/>
        </w:tabs>
        <w:jc w:val="both"/>
        <w:rPr>
          <w:rFonts w:ascii="Times New Roman" w:hAnsi="Times New Roman" w:cs="Times New Roman"/>
          <w:sz w:val="24"/>
          <w:szCs w:val="24"/>
        </w:rPr>
      </w:pPr>
      <w:proofErr w:type="spellStart"/>
      <w:r w:rsidRPr="00543447">
        <w:rPr>
          <w:rFonts w:ascii="Times New Roman" w:hAnsi="Times New Roman" w:cs="Times New Roman"/>
          <w:sz w:val="24"/>
          <w:szCs w:val="24"/>
        </w:rPr>
        <w:t>Gülahmet</w:t>
      </w:r>
      <w:proofErr w:type="spellEnd"/>
      <w:r w:rsidRPr="00543447">
        <w:rPr>
          <w:rFonts w:ascii="Times New Roman" w:hAnsi="Times New Roman" w:cs="Times New Roman"/>
          <w:sz w:val="24"/>
          <w:szCs w:val="24"/>
        </w:rPr>
        <w:t xml:space="preserve"> İPEK</w:t>
      </w:r>
      <w:r>
        <w:rPr>
          <w:rFonts w:ascii="Times New Roman" w:hAnsi="Times New Roman" w:cs="Times New Roman"/>
          <w:sz w:val="24"/>
          <w:szCs w:val="24"/>
        </w:rPr>
        <w:t xml:space="preserve"> Sağlık bilimleri Enstitü sekreteri</w:t>
      </w:r>
    </w:p>
    <w:p w:rsidR="00A10046" w:rsidRPr="00543447" w:rsidRDefault="00A10046" w:rsidP="00A10046">
      <w:pPr>
        <w:tabs>
          <w:tab w:val="left" w:pos="3750"/>
        </w:tabs>
        <w:jc w:val="both"/>
        <w:rPr>
          <w:rFonts w:ascii="Times New Roman" w:hAnsi="Times New Roman" w:cs="Times New Roman"/>
          <w:sz w:val="24"/>
          <w:szCs w:val="24"/>
        </w:rPr>
      </w:pPr>
      <w:r w:rsidRPr="00543447">
        <w:rPr>
          <w:rFonts w:ascii="Times New Roman" w:hAnsi="Times New Roman" w:cs="Times New Roman"/>
          <w:sz w:val="24"/>
          <w:szCs w:val="24"/>
        </w:rPr>
        <w:t>Sabahattin CEZLAN</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Bilg.İşl</w:t>
      </w:r>
      <w:proofErr w:type="spellEnd"/>
      <w:proofErr w:type="gramEnd"/>
      <w:r>
        <w:rPr>
          <w:rFonts w:ascii="Times New Roman" w:hAnsi="Times New Roman" w:cs="Times New Roman"/>
          <w:sz w:val="24"/>
          <w:szCs w:val="24"/>
        </w:rPr>
        <w:t>.</w:t>
      </w:r>
    </w:p>
    <w:p w:rsidR="00F41745" w:rsidRDefault="00F41745" w:rsidP="000E394B">
      <w:pPr>
        <w:pStyle w:val="ListeParagraf"/>
        <w:tabs>
          <w:tab w:val="left" w:pos="3750"/>
        </w:tabs>
        <w:jc w:val="both"/>
        <w:rPr>
          <w:rFonts w:ascii="Times New Roman" w:hAnsi="Times New Roman" w:cs="Times New Roman"/>
          <w:sz w:val="24"/>
          <w:szCs w:val="24"/>
        </w:rPr>
      </w:pPr>
    </w:p>
    <w:p w:rsidR="00684961" w:rsidRPr="008A729E" w:rsidRDefault="00684961" w:rsidP="000E394B">
      <w:pPr>
        <w:pStyle w:val="ListeParagraf"/>
        <w:tabs>
          <w:tab w:val="left" w:pos="3750"/>
        </w:tabs>
        <w:jc w:val="both"/>
        <w:rPr>
          <w:rFonts w:ascii="Times New Roman" w:hAnsi="Times New Roman" w:cs="Times New Roman"/>
          <w:b/>
          <w:sz w:val="24"/>
          <w:szCs w:val="24"/>
        </w:rPr>
      </w:pPr>
    </w:p>
    <w:p w:rsidR="00676ED9" w:rsidRPr="008A729E" w:rsidRDefault="00676ED9" w:rsidP="00832F47">
      <w:pPr>
        <w:pStyle w:val="ListeParagraf"/>
        <w:tabs>
          <w:tab w:val="left" w:pos="3750"/>
        </w:tabs>
        <w:jc w:val="both"/>
        <w:rPr>
          <w:rFonts w:ascii="Times New Roman" w:hAnsi="Times New Roman" w:cs="Times New Roman"/>
          <w:b/>
          <w:sz w:val="24"/>
          <w:szCs w:val="24"/>
        </w:rPr>
      </w:pPr>
    </w:p>
    <w:p w:rsidR="00F532AE" w:rsidRPr="008A729E" w:rsidRDefault="00676ED9" w:rsidP="003162B2">
      <w:pPr>
        <w:pStyle w:val="ListeParagraf"/>
        <w:numPr>
          <w:ilvl w:val="0"/>
          <w:numId w:val="1"/>
        </w:numPr>
        <w:spacing w:after="0"/>
        <w:jc w:val="both"/>
        <w:rPr>
          <w:rFonts w:ascii="Times New Roman" w:hAnsi="Times New Roman" w:cs="Times New Roman"/>
          <w:b/>
          <w:sz w:val="24"/>
          <w:szCs w:val="24"/>
        </w:rPr>
      </w:pPr>
      <w:r w:rsidRPr="008A729E">
        <w:rPr>
          <w:rFonts w:ascii="Times New Roman" w:hAnsi="Times New Roman" w:cs="Times New Roman"/>
          <w:b/>
          <w:sz w:val="24"/>
          <w:szCs w:val="24"/>
        </w:rPr>
        <w:t>Eğitim ve Öğretim</w:t>
      </w:r>
    </w:p>
    <w:p w:rsidR="00676ED9" w:rsidRPr="008A729E" w:rsidRDefault="00676ED9" w:rsidP="00F532AE">
      <w:pPr>
        <w:pStyle w:val="ListeParagraf"/>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p>
    <w:p w:rsidR="00676ED9" w:rsidRPr="008A729E" w:rsidRDefault="00676ED9"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Programların Tasarımı ve Onayı </w:t>
      </w:r>
    </w:p>
    <w:p w:rsidR="00F532AE" w:rsidRPr="008A729E" w:rsidRDefault="00F532AE" w:rsidP="00832F47">
      <w:pPr>
        <w:spacing w:after="0"/>
        <w:jc w:val="both"/>
        <w:rPr>
          <w:rFonts w:ascii="Times New Roman" w:hAnsi="Times New Roman" w:cs="Times New Roman"/>
          <w:b/>
          <w:sz w:val="24"/>
          <w:szCs w:val="24"/>
        </w:rPr>
      </w:pPr>
    </w:p>
    <w:p w:rsidR="00FB2C6F" w:rsidRDefault="00B44864" w:rsidP="00F47895">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Programın eğitim amaçlarının belirlenmesi, müfredatının tasarımı ve programların yeterlilikleri ilgili alanda uzmanlaşmış eğitimciler tarafından hazırlanmakta olup anabilim dalı başkanları onayıyla Enstitü Kurulunda görüşülmek üzere yönlendirilmektedir. Enstitümüzde programların onaylanma süreci ile birlikte Üniversitemiz Senatosunun onayından geçmektedir. Daha sonrasında </w:t>
      </w:r>
      <w:r w:rsidR="0053549E">
        <w:rPr>
          <w:rFonts w:ascii="Times New Roman" w:hAnsi="Times New Roman" w:cs="Times New Roman"/>
          <w:sz w:val="24"/>
          <w:szCs w:val="24"/>
        </w:rPr>
        <w:t xml:space="preserve">açılması uygun bulunan </w:t>
      </w:r>
      <w:r w:rsidRPr="008A729E">
        <w:rPr>
          <w:rFonts w:ascii="Times New Roman" w:hAnsi="Times New Roman" w:cs="Times New Roman"/>
          <w:sz w:val="24"/>
          <w:szCs w:val="24"/>
        </w:rPr>
        <w:t>programlar Yükseköğretim Kurulu (YÖK) tarafından onaylandıktan sonra öğrenci kontenjanları belirlenerek eğitime başlanacaktır.</w:t>
      </w:r>
    </w:p>
    <w:p w:rsidR="000900A7" w:rsidRDefault="000900A7" w:rsidP="00F47895">
      <w:pPr>
        <w:spacing w:after="0"/>
        <w:jc w:val="both"/>
        <w:rPr>
          <w:rFonts w:ascii="Times New Roman" w:hAnsi="Times New Roman" w:cs="Times New Roman"/>
          <w:sz w:val="24"/>
          <w:szCs w:val="24"/>
        </w:rPr>
      </w:pPr>
    </w:p>
    <w:p w:rsidR="000900A7" w:rsidRDefault="000900A7" w:rsidP="00F47895">
      <w:pPr>
        <w:spacing w:after="0"/>
        <w:jc w:val="both"/>
        <w:rPr>
          <w:rFonts w:ascii="Times New Roman" w:hAnsi="Times New Roman" w:cs="Times New Roman"/>
          <w:sz w:val="24"/>
          <w:szCs w:val="24"/>
        </w:rPr>
      </w:pPr>
    </w:p>
    <w:p w:rsidR="00F532AE" w:rsidRPr="008A729E" w:rsidRDefault="00F532AE" w:rsidP="00F47895">
      <w:pPr>
        <w:spacing w:after="0"/>
        <w:jc w:val="both"/>
        <w:rPr>
          <w:rFonts w:ascii="Times New Roman" w:hAnsi="Times New Roman" w:cs="Times New Roman"/>
          <w:b/>
          <w:sz w:val="24"/>
          <w:szCs w:val="24"/>
        </w:rPr>
      </w:pPr>
    </w:p>
    <w:p w:rsidR="00684961" w:rsidRPr="008A729E" w:rsidRDefault="00676ED9" w:rsidP="00832F47">
      <w:pPr>
        <w:jc w:val="both"/>
        <w:rPr>
          <w:rFonts w:ascii="Times New Roman" w:hAnsi="Times New Roman" w:cs="Times New Roman"/>
          <w:b/>
          <w:sz w:val="24"/>
          <w:szCs w:val="24"/>
        </w:rPr>
      </w:pPr>
      <w:r w:rsidRPr="008A729E">
        <w:rPr>
          <w:rFonts w:ascii="Times New Roman" w:hAnsi="Times New Roman" w:cs="Times New Roman"/>
          <w:b/>
          <w:sz w:val="24"/>
          <w:szCs w:val="24"/>
        </w:rPr>
        <w:t xml:space="preserve">Öğrencinin Kabulü ve Gelişimi, Tanınma ve Sertifikalandırma </w:t>
      </w:r>
    </w:p>
    <w:p w:rsidR="00832F47" w:rsidRPr="008A729E" w:rsidRDefault="00BC6D2A" w:rsidP="00832F47">
      <w:pPr>
        <w:shd w:val="clear" w:color="auto" w:fill="FFFFFF"/>
        <w:spacing w:line="280" w:lineRule="exact"/>
        <w:contextualSpacing/>
        <w:jc w:val="both"/>
        <w:rPr>
          <w:rFonts w:ascii="Times New Roman" w:hAnsi="Times New Roman" w:cs="Times New Roman"/>
          <w:sz w:val="24"/>
          <w:szCs w:val="24"/>
        </w:rPr>
      </w:pPr>
      <w:r w:rsidRPr="008A729E">
        <w:rPr>
          <w:rFonts w:ascii="Times New Roman" w:hAnsi="Times New Roman" w:cs="Times New Roman"/>
          <w:sz w:val="24"/>
          <w:szCs w:val="24"/>
        </w:rPr>
        <w:t>Öğrenciler</w:t>
      </w:r>
      <w:r w:rsidR="00BF492A" w:rsidRPr="008A729E">
        <w:rPr>
          <w:rFonts w:ascii="Times New Roman" w:hAnsi="Times New Roman" w:cs="Times New Roman"/>
          <w:sz w:val="24"/>
          <w:szCs w:val="24"/>
        </w:rPr>
        <w:t>in kabulü ile ilgili süre</w:t>
      </w:r>
      <w:r w:rsidR="004328A3" w:rsidRPr="008A729E">
        <w:rPr>
          <w:rFonts w:ascii="Times New Roman" w:hAnsi="Times New Roman" w:cs="Times New Roman"/>
          <w:sz w:val="24"/>
          <w:szCs w:val="24"/>
        </w:rPr>
        <w:t>çlerde Siirt Üniversitesi Enstitüler Lisansüstü Eğitim-Öğretim ve Sınav Yönetmeliği uygulanacak</w:t>
      </w:r>
      <w:r w:rsidR="0053549E">
        <w:rPr>
          <w:rFonts w:ascii="Times New Roman" w:hAnsi="Times New Roman" w:cs="Times New Roman"/>
          <w:sz w:val="24"/>
          <w:szCs w:val="24"/>
        </w:rPr>
        <w:t xml:space="preserve"> olup, ö</w:t>
      </w:r>
      <w:r w:rsidR="00DF792B" w:rsidRPr="008A729E">
        <w:rPr>
          <w:rFonts w:ascii="Times New Roman" w:hAnsi="Times New Roman" w:cs="Times New Roman"/>
          <w:sz w:val="24"/>
          <w:szCs w:val="24"/>
        </w:rPr>
        <w:t xml:space="preserve">ğrenciler ile ilgili tüm formlar </w:t>
      </w:r>
      <w:r w:rsidR="0053549E">
        <w:rPr>
          <w:rFonts w:ascii="Times New Roman" w:hAnsi="Times New Roman" w:cs="Times New Roman"/>
          <w:sz w:val="24"/>
          <w:szCs w:val="24"/>
        </w:rPr>
        <w:t xml:space="preserve">birimimiz </w:t>
      </w:r>
      <w:r w:rsidR="00DF792B" w:rsidRPr="008A729E">
        <w:rPr>
          <w:rFonts w:ascii="Times New Roman" w:hAnsi="Times New Roman" w:cs="Times New Roman"/>
          <w:sz w:val="24"/>
          <w:szCs w:val="24"/>
        </w:rPr>
        <w:t>web sayfamızda yayınlan</w:t>
      </w:r>
      <w:r w:rsidR="0053549E">
        <w:rPr>
          <w:rFonts w:ascii="Times New Roman" w:hAnsi="Times New Roman" w:cs="Times New Roman"/>
          <w:sz w:val="24"/>
          <w:szCs w:val="24"/>
        </w:rPr>
        <w:t>mış ve gerekli görüldüğü durumlarda zorunlu güncellemeler yapılmaktadır</w:t>
      </w:r>
      <w:r w:rsidR="00DF792B" w:rsidRPr="008A729E">
        <w:rPr>
          <w:rFonts w:ascii="Times New Roman" w:hAnsi="Times New Roman" w:cs="Times New Roman"/>
          <w:sz w:val="24"/>
          <w:szCs w:val="24"/>
        </w:rPr>
        <w:t>.</w:t>
      </w:r>
    </w:p>
    <w:p w:rsidR="00A274FE" w:rsidRPr="008A729E" w:rsidRDefault="00A274FE" w:rsidP="00832F47">
      <w:pPr>
        <w:shd w:val="clear" w:color="auto" w:fill="FFFFFF"/>
        <w:spacing w:line="280" w:lineRule="exact"/>
        <w:contextualSpacing/>
        <w:jc w:val="both"/>
        <w:rPr>
          <w:rFonts w:ascii="Times New Roman" w:hAnsi="Times New Roman" w:cs="Times New Roman"/>
          <w:sz w:val="24"/>
          <w:szCs w:val="24"/>
        </w:rPr>
      </w:pPr>
      <w:r w:rsidRPr="008A729E">
        <w:rPr>
          <w:rFonts w:ascii="Times New Roman" w:hAnsi="Times New Roman" w:cs="Times New Roman"/>
          <w:noProof/>
          <w:sz w:val="24"/>
          <w:szCs w:val="24"/>
        </w:rPr>
        <w:drawing>
          <wp:inline distT="0" distB="0" distL="0" distR="0">
            <wp:extent cx="2790825" cy="5324475"/>
            <wp:effectExtent l="19050" t="0" r="9525" b="0"/>
            <wp:docPr id="3"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srcRect/>
                    <a:stretch>
                      <a:fillRect/>
                    </a:stretch>
                  </pic:blipFill>
                  <pic:spPr bwMode="auto">
                    <a:xfrm>
                      <a:off x="0" y="0"/>
                      <a:ext cx="2790825" cy="5324475"/>
                    </a:xfrm>
                    <a:prstGeom prst="rect">
                      <a:avLst/>
                    </a:prstGeom>
                    <a:noFill/>
                    <a:ln w="9525">
                      <a:noFill/>
                      <a:miter lim="800000"/>
                      <a:headEnd/>
                      <a:tailEnd/>
                    </a:ln>
                  </pic:spPr>
                </pic:pic>
              </a:graphicData>
            </a:graphic>
          </wp:inline>
        </w:drawing>
      </w:r>
    </w:p>
    <w:p w:rsidR="00A274FE" w:rsidRDefault="00066627" w:rsidP="00832F47">
      <w:pPr>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A274FE" w:rsidRPr="008A729E">
        <w:rPr>
          <w:rFonts w:ascii="Times New Roman" w:hAnsi="Times New Roman" w:cs="Times New Roman"/>
          <w:b/>
          <w:noProof/>
          <w:sz w:val="24"/>
          <w:szCs w:val="24"/>
        </w:rPr>
        <w:drawing>
          <wp:inline distT="0" distB="0" distL="0" distR="0">
            <wp:extent cx="3086100" cy="3619500"/>
            <wp:effectExtent l="19050" t="0" r="0" b="0"/>
            <wp:docPr id="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srcRect/>
                    <a:stretch>
                      <a:fillRect/>
                    </a:stretch>
                  </pic:blipFill>
                  <pic:spPr bwMode="auto">
                    <a:xfrm>
                      <a:off x="0" y="0"/>
                      <a:ext cx="3086100" cy="3619500"/>
                    </a:xfrm>
                    <a:prstGeom prst="rect">
                      <a:avLst/>
                    </a:prstGeom>
                    <a:noFill/>
                    <a:ln w="9525">
                      <a:noFill/>
                      <a:miter lim="800000"/>
                      <a:headEnd/>
                      <a:tailEnd/>
                    </a:ln>
                  </pic:spPr>
                </pic:pic>
              </a:graphicData>
            </a:graphic>
          </wp:inline>
        </w:drawing>
      </w:r>
      <w:r w:rsidRPr="008A729E">
        <w:rPr>
          <w:rFonts w:ascii="Times New Roman" w:hAnsi="Times New Roman" w:cs="Times New Roman"/>
          <w:b/>
          <w:sz w:val="24"/>
          <w:szCs w:val="24"/>
        </w:rPr>
        <w:t xml:space="preserve">  </w:t>
      </w:r>
    </w:p>
    <w:p w:rsidR="00F41745" w:rsidRDefault="00F41745" w:rsidP="00832F47">
      <w:pPr>
        <w:jc w:val="both"/>
        <w:rPr>
          <w:rFonts w:ascii="Times New Roman" w:hAnsi="Times New Roman" w:cs="Times New Roman"/>
          <w:b/>
          <w:sz w:val="24"/>
          <w:szCs w:val="24"/>
        </w:rPr>
      </w:pPr>
    </w:p>
    <w:p w:rsidR="00CB44DC" w:rsidRPr="00AE323B" w:rsidRDefault="00CB44DC" w:rsidP="00CB44DC">
      <w:pPr>
        <w:pStyle w:val="Balk2"/>
        <w:rPr>
          <w:rFonts w:ascii="Times New Roman" w:hAnsi="Times New Roman" w:cs="Times New Roman"/>
          <w:b/>
          <w:color w:val="auto"/>
          <w:sz w:val="24"/>
          <w:szCs w:val="24"/>
          <w:u w:val="single"/>
        </w:rPr>
      </w:pPr>
      <w:r w:rsidRPr="00FA6205">
        <w:rPr>
          <w:rFonts w:ascii="Times New Roman" w:hAnsi="Times New Roman" w:cs="Times New Roman"/>
          <w:b/>
          <w:color w:val="auto"/>
          <w:sz w:val="24"/>
          <w:szCs w:val="24"/>
          <w:u w:val="single"/>
        </w:rPr>
        <w:lastRenderedPageBreak/>
        <w:t>1.Programların Tasarımı ve Onayı</w:t>
      </w:r>
    </w:p>
    <w:tbl>
      <w:tblPr>
        <w:tblW w:w="10389"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6"/>
        <w:gridCol w:w="1027"/>
        <w:gridCol w:w="879"/>
        <w:gridCol w:w="1055"/>
        <w:gridCol w:w="1135"/>
        <w:gridCol w:w="1029"/>
        <w:gridCol w:w="515"/>
        <w:gridCol w:w="1932"/>
        <w:gridCol w:w="667"/>
        <w:gridCol w:w="283"/>
        <w:gridCol w:w="41"/>
      </w:tblGrid>
      <w:tr w:rsidR="00CB44DC" w:rsidRPr="00FA6205" w:rsidTr="00CB44DC">
        <w:trPr>
          <w:gridAfter w:val="1"/>
          <w:wAfter w:w="41" w:type="dxa"/>
          <w:trHeight w:val="165"/>
        </w:trPr>
        <w:tc>
          <w:tcPr>
            <w:tcW w:w="1826" w:type="dxa"/>
            <w:tcBorders>
              <w:top w:val="single" w:sz="4" w:space="0" w:color="000000"/>
              <w:left w:val="single" w:sz="4" w:space="0" w:color="000000"/>
              <w:bottom w:val="single" w:sz="4" w:space="0" w:color="000000"/>
              <w:right w:val="single" w:sz="4" w:space="0" w:color="000000"/>
            </w:tcBorders>
            <w:shd w:val="clear" w:color="auto" w:fill="B2A1C7"/>
          </w:tcPr>
          <w:p w:rsidR="00CB44DC" w:rsidRPr="00FA6205" w:rsidRDefault="00CB44DC" w:rsidP="0016315B">
            <w:pPr>
              <w:spacing w:line="240" w:lineRule="auto"/>
              <w:jc w:val="both"/>
              <w:rPr>
                <w:rFonts w:ascii="Times New Roman" w:hAnsi="Times New Roman" w:cs="Times New Roman"/>
                <w:b/>
                <w:noProof/>
                <w:sz w:val="24"/>
                <w:szCs w:val="24"/>
              </w:rPr>
            </w:pPr>
          </w:p>
        </w:tc>
        <w:tc>
          <w:tcPr>
            <w:tcW w:w="8522" w:type="dxa"/>
            <w:gridSpan w:val="9"/>
            <w:tcBorders>
              <w:top w:val="single" w:sz="4" w:space="0" w:color="000000"/>
              <w:left w:val="single" w:sz="4" w:space="0" w:color="000000"/>
              <w:bottom w:val="single" w:sz="4" w:space="0" w:color="000000"/>
              <w:right w:val="single" w:sz="4" w:space="0" w:color="000000"/>
            </w:tcBorders>
            <w:shd w:val="clear" w:color="auto" w:fill="B2A1C7"/>
            <w:vAlign w:val="center"/>
          </w:tcPr>
          <w:p w:rsidR="00CB44DC" w:rsidRPr="00FA6205" w:rsidRDefault="00CB44DC" w:rsidP="0016315B">
            <w:pPr>
              <w:spacing w:line="240" w:lineRule="auto"/>
              <w:jc w:val="both"/>
              <w:rPr>
                <w:rFonts w:ascii="Times New Roman" w:hAnsi="Times New Roman" w:cs="Times New Roman"/>
                <w:b/>
                <w:noProof/>
                <w:sz w:val="24"/>
                <w:szCs w:val="24"/>
              </w:rPr>
            </w:pPr>
            <w:r w:rsidRPr="00FA6205">
              <w:rPr>
                <w:rFonts w:ascii="Times New Roman" w:hAnsi="Times New Roman" w:cs="Times New Roman"/>
                <w:b/>
                <w:sz w:val="24"/>
                <w:szCs w:val="24"/>
              </w:rPr>
              <w:t>Paydaş Listesi</w:t>
            </w:r>
          </w:p>
        </w:tc>
      </w:tr>
      <w:tr w:rsidR="00CB44DC" w:rsidRPr="00FA6205" w:rsidTr="00CB44DC">
        <w:trPr>
          <w:gridAfter w:val="1"/>
          <w:wAfter w:w="41" w:type="dxa"/>
          <w:trHeight w:val="747"/>
        </w:trPr>
        <w:tc>
          <w:tcPr>
            <w:tcW w:w="1826" w:type="dxa"/>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b/>
                <w:noProof/>
                <w:sz w:val="24"/>
                <w:szCs w:val="24"/>
              </w:rPr>
            </w:pPr>
            <w:r w:rsidRPr="00FA6205">
              <w:rPr>
                <w:rFonts w:ascii="Times New Roman" w:hAnsi="Times New Roman" w:cs="Times New Roman"/>
                <w:b/>
                <w:sz w:val="24"/>
                <w:szCs w:val="24"/>
              </w:rPr>
              <w:t>Paydaş Adı</w:t>
            </w:r>
          </w:p>
        </w:tc>
        <w:tc>
          <w:tcPr>
            <w:tcW w:w="1906" w:type="dxa"/>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b/>
                <w:noProof/>
                <w:sz w:val="24"/>
                <w:szCs w:val="24"/>
              </w:rPr>
            </w:pPr>
            <w:r w:rsidRPr="00FA6205">
              <w:rPr>
                <w:rFonts w:ascii="Times New Roman" w:hAnsi="Times New Roman" w:cs="Times New Roman"/>
                <w:b/>
                <w:sz w:val="24"/>
                <w:szCs w:val="24"/>
                <w:shd w:val="clear" w:color="auto" w:fill="C0504D"/>
              </w:rPr>
              <w:t>Paydaş</w:t>
            </w:r>
            <w:r w:rsidRPr="00FA6205">
              <w:rPr>
                <w:rFonts w:ascii="Times New Roman" w:hAnsi="Times New Roman" w:cs="Times New Roman"/>
                <w:b/>
                <w:sz w:val="24"/>
                <w:szCs w:val="24"/>
              </w:rPr>
              <w:t xml:space="preserve"> türü</w:t>
            </w:r>
          </w:p>
        </w:tc>
        <w:tc>
          <w:tcPr>
            <w:tcW w:w="3219" w:type="dxa"/>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b/>
                <w:noProof/>
                <w:sz w:val="24"/>
                <w:szCs w:val="24"/>
              </w:rPr>
            </w:pPr>
            <w:r w:rsidRPr="00FA6205">
              <w:rPr>
                <w:rFonts w:ascii="Times New Roman" w:hAnsi="Times New Roman" w:cs="Times New Roman"/>
                <w:b/>
                <w:sz w:val="24"/>
                <w:szCs w:val="24"/>
              </w:rPr>
              <w:t>Neden Paydaş</w:t>
            </w:r>
          </w:p>
        </w:tc>
        <w:tc>
          <w:tcPr>
            <w:tcW w:w="3397" w:type="dxa"/>
            <w:gridSpan w:val="4"/>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b/>
                <w:noProof/>
                <w:sz w:val="24"/>
                <w:szCs w:val="24"/>
              </w:rPr>
            </w:pPr>
            <w:r w:rsidRPr="00FA6205">
              <w:rPr>
                <w:rFonts w:ascii="Times New Roman" w:hAnsi="Times New Roman" w:cs="Times New Roman"/>
                <w:b/>
                <w:sz w:val="24"/>
                <w:szCs w:val="24"/>
              </w:rPr>
              <w:t>Önceliği</w:t>
            </w:r>
          </w:p>
        </w:tc>
      </w:tr>
      <w:tr w:rsidR="00CB44DC" w:rsidRPr="00FA6205" w:rsidTr="00CB44DC">
        <w:trPr>
          <w:gridAfter w:val="1"/>
          <w:wAfter w:w="41" w:type="dxa"/>
          <w:cantSplit/>
          <w:trHeight w:val="181"/>
        </w:trPr>
        <w:tc>
          <w:tcPr>
            <w:tcW w:w="1826" w:type="dxa"/>
            <w:vMerge/>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rPr>
                <w:rFonts w:ascii="Times New Roman" w:hAnsi="Times New Roman" w:cs="Times New Roman"/>
                <w:b/>
                <w:noProof/>
                <w:sz w:val="24"/>
                <w:szCs w:val="24"/>
              </w:rPr>
            </w:pPr>
          </w:p>
        </w:tc>
        <w:tc>
          <w:tcPr>
            <w:tcW w:w="1027"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sidRPr="00FA6205">
              <w:rPr>
                <w:rFonts w:ascii="Times New Roman" w:hAnsi="Times New Roman" w:cs="Times New Roman"/>
                <w:sz w:val="24"/>
                <w:szCs w:val="24"/>
              </w:rPr>
              <w:t>İç paydaş</w:t>
            </w:r>
          </w:p>
        </w:tc>
        <w:tc>
          <w:tcPr>
            <w:tcW w:w="879"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sidRPr="00FA6205">
              <w:rPr>
                <w:rFonts w:ascii="Times New Roman" w:hAnsi="Times New Roman" w:cs="Times New Roman"/>
                <w:sz w:val="24"/>
                <w:szCs w:val="24"/>
              </w:rPr>
              <w:t>Dış paydaş</w:t>
            </w:r>
          </w:p>
        </w:tc>
        <w:tc>
          <w:tcPr>
            <w:tcW w:w="1055"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sz w:val="24"/>
                <w:szCs w:val="24"/>
              </w:rPr>
              <w:t>Temel paydaş</w:t>
            </w:r>
          </w:p>
        </w:tc>
        <w:tc>
          <w:tcPr>
            <w:tcW w:w="1135"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sz w:val="24"/>
                <w:szCs w:val="24"/>
              </w:rPr>
              <w:t>Stratejik paydaş</w:t>
            </w:r>
          </w:p>
        </w:tc>
        <w:tc>
          <w:tcPr>
            <w:tcW w:w="1544" w:type="dxa"/>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Paydaş sebebi</w:t>
            </w:r>
          </w:p>
        </w:tc>
        <w:tc>
          <w:tcPr>
            <w:tcW w:w="1932"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sz w:val="24"/>
                <w:szCs w:val="24"/>
              </w:rPr>
              <w:t xml:space="preserve">Paydaş beklentisi </w:t>
            </w:r>
          </w:p>
        </w:tc>
        <w:tc>
          <w:tcPr>
            <w:tcW w:w="667"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CB44DC" w:rsidRPr="00FA6205" w:rsidRDefault="00CB44DC" w:rsidP="0016315B">
            <w:pPr>
              <w:tabs>
                <w:tab w:val="left" w:pos="436"/>
              </w:tabs>
              <w:spacing w:line="240" w:lineRule="auto"/>
              <w:jc w:val="center"/>
              <w:rPr>
                <w:rFonts w:ascii="Times New Roman" w:hAnsi="Times New Roman" w:cs="Times New Roman"/>
                <w:noProof/>
                <w:sz w:val="24"/>
                <w:szCs w:val="24"/>
              </w:rPr>
            </w:pPr>
          </w:p>
        </w:tc>
      </w:tr>
      <w:tr w:rsidR="00CB44DC" w:rsidRPr="00FA6205" w:rsidTr="00CB44DC">
        <w:trPr>
          <w:trHeight w:val="113"/>
        </w:trPr>
        <w:tc>
          <w:tcPr>
            <w:tcW w:w="1826" w:type="dxa"/>
            <w:tcBorders>
              <w:top w:val="single" w:sz="4" w:space="0" w:color="000000"/>
              <w:left w:val="single" w:sz="4" w:space="0" w:color="000000"/>
              <w:bottom w:val="single" w:sz="4" w:space="0" w:color="000000"/>
              <w:right w:val="single" w:sz="4" w:space="0" w:color="000000"/>
            </w:tcBorders>
            <w:hideMark/>
          </w:tcPr>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öğrenciler</w:t>
            </w:r>
          </w:p>
        </w:tc>
        <w:tc>
          <w:tcPr>
            <w:tcW w:w="1027"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sz w:val="24"/>
                <w:szCs w:val="24"/>
              </w:rPr>
              <w:t>*</w:t>
            </w: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Temel hizmet alımı</w:t>
            </w: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ind w:left="-249" w:firstLine="249"/>
              <w:jc w:val="center"/>
              <w:rPr>
                <w:rFonts w:ascii="Times New Roman" w:hAnsi="Times New Roman" w:cs="Times New Roman"/>
                <w:noProof/>
                <w:sz w:val="24"/>
                <w:szCs w:val="24"/>
              </w:rPr>
            </w:pPr>
            <w:r>
              <w:rPr>
                <w:rFonts w:ascii="Times New Roman" w:hAnsi="Times New Roman" w:cs="Times New Roman"/>
                <w:noProof/>
                <w:sz w:val="24"/>
                <w:szCs w:val="24"/>
              </w:rPr>
              <w:t>Lisansüstü Eğitim</w:t>
            </w: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ind w:left="-249" w:firstLine="249"/>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ind w:left="-249" w:firstLine="249"/>
              <w:jc w:val="center"/>
              <w:rPr>
                <w:rFonts w:ascii="Times New Roman" w:hAnsi="Times New Roman" w:cs="Times New Roman"/>
                <w:noProof/>
                <w:sz w:val="24"/>
                <w:szCs w:val="24"/>
              </w:rPr>
            </w:pPr>
          </w:p>
        </w:tc>
      </w:tr>
      <w:tr w:rsidR="00CB44DC" w:rsidRPr="00FA6205" w:rsidTr="00CB44DC">
        <w:trPr>
          <w:trHeight w:val="156"/>
        </w:trPr>
        <w:tc>
          <w:tcPr>
            <w:tcW w:w="1826" w:type="dxa"/>
            <w:tcBorders>
              <w:top w:val="single" w:sz="4" w:space="0" w:color="000000"/>
              <w:left w:val="single" w:sz="4" w:space="0" w:color="000000"/>
              <w:bottom w:val="single" w:sz="4" w:space="0" w:color="000000"/>
              <w:right w:val="single" w:sz="4" w:space="0" w:color="000000"/>
            </w:tcBorders>
            <w:hideMark/>
          </w:tcPr>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YÖK</w:t>
            </w:r>
          </w:p>
        </w:tc>
        <w:tc>
          <w:tcPr>
            <w:tcW w:w="102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Mevzuat gereği üst yönetim</w:t>
            </w: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ind w:left="-249" w:firstLine="249"/>
              <w:jc w:val="center"/>
              <w:rPr>
                <w:rFonts w:ascii="Times New Roman" w:hAnsi="Times New Roman" w:cs="Times New Roman"/>
                <w:noProof/>
                <w:sz w:val="24"/>
                <w:szCs w:val="24"/>
              </w:rPr>
            </w:pPr>
            <w:r>
              <w:rPr>
                <w:rFonts w:ascii="Times New Roman" w:hAnsi="Times New Roman" w:cs="Times New Roman"/>
                <w:noProof/>
                <w:sz w:val="24"/>
                <w:szCs w:val="24"/>
              </w:rPr>
              <w:t>Mevzuata uygun Eğitim sunumu</w:t>
            </w: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ind w:left="-249" w:firstLine="249"/>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r w:rsidR="00CB44DC" w:rsidRPr="00FA6205" w:rsidTr="00CB44DC">
        <w:trPr>
          <w:trHeight w:val="260"/>
        </w:trPr>
        <w:tc>
          <w:tcPr>
            <w:tcW w:w="1826" w:type="dxa"/>
            <w:tcBorders>
              <w:top w:val="single" w:sz="4" w:space="0" w:color="000000"/>
              <w:left w:val="single" w:sz="4" w:space="0" w:color="000000"/>
              <w:bottom w:val="single" w:sz="4" w:space="0" w:color="000000"/>
              <w:right w:val="single" w:sz="4" w:space="0" w:color="000000"/>
            </w:tcBorders>
            <w:hideMark/>
          </w:tcPr>
          <w:p w:rsidR="00CB44DC"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Diğer Akademik </w:t>
            </w:r>
          </w:p>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Birimler</w:t>
            </w:r>
          </w:p>
        </w:tc>
        <w:tc>
          <w:tcPr>
            <w:tcW w:w="102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Hizmet sunumunda bilgi ve tec.paylaşımı</w:t>
            </w:r>
          </w:p>
          <w:p w:rsidR="00CB44DC" w:rsidRPr="00FA6205" w:rsidRDefault="00CB44DC" w:rsidP="0016315B">
            <w:pPr>
              <w:spacing w:line="240" w:lineRule="auto"/>
              <w:jc w:val="center"/>
              <w:rPr>
                <w:rFonts w:ascii="Times New Roman" w:hAnsi="Times New Roman" w:cs="Times New Roman"/>
                <w:noProof/>
                <w:sz w:val="24"/>
                <w:szCs w:val="24"/>
              </w:rPr>
            </w:pP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ind w:left="-249" w:firstLine="249"/>
              <w:jc w:val="center"/>
              <w:rPr>
                <w:rFonts w:ascii="Times New Roman" w:hAnsi="Times New Roman" w:cs="Times New Roman"/>
                <w:noProof/>
                <w:sz w:val="24"/>
                <w:szCs w:val="24"/>
              </w:rPr>
            </w:pPr>
            <w:r>
              <w:rPr>
                <w:rFonts w:ascii="Times New Roman" w:hAnsi="Times New Roman" w:cs="Times New Roman"/>
                <w:noProof/>
                <w:sz w:val="24"/>
                <w:szCs w:val="24"/>
              </w:rPr>
              <w:t>Eğitim Hizmetinde olumlu katkı</w:t>
            </w: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ind w:left="-249" w:firstLine="249"/>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r w:rsidR="00CB44DC" w:rsidRPr="00FA6205" w:rsidTr="00CB44DC">
        <w:trPr>
          <w:trHeight w:val="181"/>
        </w:trPr>
        <w:tc>
          <w:tcPr>
            <w:tcW w:w="1826" w:type="dxa"/>
            <w:tcBorders>
              <w:top w:val="single" w:sz="4" w:space="0" w:color="000000"/>
              <w:left w:val="single" w:sz="4" w:space="0" w:color="000000"/>
              <w:bottom w:val="single" w:sz="4" w:space="0" w:color="000000"/>
              <w:right w:val="single" w:sz="4" w:space="0" w:color="000000"/>
            </w:tcBorders>
            <w:hideMark/>
          </w:tcPr>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Mezunlar</w:t>
            </w:r>
          </w:p>
        </w:tc>
        <w:tc>
          <w:tcPr>
            <w:tcW w:w="102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Eğitim Hizmet alımını tamamlama</w:t>
            </w: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Karıyer Gelişimine katkı işbirliği ve kurumsallık</w:t>
            </w: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r w:rsidR="00CB44DC" w:rsidRPr="00FA6205" w:rsidTr="00CB44DC">
        <w:trPr>
          <w:trHeight w:val="135"/>
        </w:trPr>
        <w:tc>
          <w:tcPr>
            <w:tcW w:w="1826" w:type="dxa"/>
            <w:tcBorders>
              <w:top w:val="single" w:sz="4" w:space="0" w:color="000000"/>
              <w:left w:val="single" w:sz="4" w:space="0" w:color="000000"/>
              <w:bottom w:val="single" w:sz="4" w:space="0" w:color="000000"/>
              <w:right w:val="single" w:sz="4" w:space="0" w:color="000000"/>
            </w:tcBorders>
            <w:hideMark/>
          </w:tcPr>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sz w:val="24"/>
                <w:szCs w:val="24"/>
              </w:rPr>
              <w:t>İş/veren /özel sektör</w:t>
            </w:r>
          </w:p>
        </w:tc>
        <w:tc>
          <w:tcPr>
            <w:tcW w:w="102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Mezun istihdamı</w:t>
            </w: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Gelişmiş Meslek Donamına sahip iş gücü temini</w:t>
            </w: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r w:rsidR="00CB44DC" w:rsidRPr="00FA6205" w:rsidTr="00CB44DC">
        <w:trPr>
          <w:trHeight w:val="251"/>
        </w:trPr>
        <w:tc>
          <w:tcPr>
            <w:tcW w:w="1826" w:type="dxa"/>
            <w:tcBorders>
              <w:top w:val="single" w:sz="4" w:space="0" w:color="000000"/>
              <w:left w:val="single" w:sz="4" w:space="0" w:color="000000"/>
              <w:bottom w:val="single" w:sz="4" w:space="0" w:color="000000"/>
              <w:right w:val="single" w:sz="4" w:space="0" w:color="000000"/>
            </w:tcBorders>
          </w:tcPr>
          <w:p w:rsidR="00CB44DC" w:rsidRPr="00FA6205" w:rsidRDefault="00CB44DC" w:rsidP="0016315B">
            <w:pPr>
              <w:spacing w:line="240" w:lineRule="auto"/>
              <w:jc w:val="both"/>
              <w:rPr>
                <w:rFonts w:ascii="Times New Roman" w:hAnsi="Times New Roman" w:cs="Times New Roman"/>
                <w:sz w:val="24"/>
                <w:szCs w:val="24"/>
              </w:rPr>
            </w:pPr>
            <w:r>
              <w:rPr>
                <w:rFonts w:ascii="Times New Roman" w:hAnsi="Times New Roman" w:cs="Times New Roman"/>
                <w:sz w:val="24"/>
                <w:szCs w:val="24"/>
              </w:rPr>
              <w:t>İdari personel</w:t>
            </w:r>
          </w:p>
        </w:tc>
        <w:tc>
          <w:tcPr>
            <w:tcW w:w="1027"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05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Eğitim hizmet sunumunda gerekli idari işler</w:t>
            </w: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İdari faaliyetlerin gerçekleşririmesi için gerekli olanakların sağlanması</w:t>
            </w:r>
          </w:p>
        </w:tc>
        <w:tc>
          <w:tcPr>
            <w:tcW w:w="667"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r w:rsidR="00CB44DC" w:rsidRPr="00FA6205" w:rsidTr="00CB44DC">
        <w:trPr>
          <w:trHeight w:val="369"/>
        </w:trPr>
        <w:tc>
          <w:tcPr>
            <w:tcW w:w="1826" w:type="dxa"/>
            <w:tcBorders>
              <w:top w:val="single" w:sz="4" w:space="0" w:color="000000"/>
              <w:left w:val="single" w:sz="4" w:space="0" w:color="000000"/>
              <w:bottom w:val="single" w:sz="4" w:space="0" w:color="000000"/>
              <w:right w:val="single" w:sz="4" w:space="0" w:color="000000"/>
            </w:tcBorders>
            <w:hideMark/>
          </w:tcPr>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sz w:val="24"/>
                <w:szCs w:val="24"/>
              </w:rPr>
              <w:t>Akademik Personel</w:t>
            </w:r>
          </w:p>
        </w:tc>
        <w:tc>
          <w:tcPr>
            <w:tcW w:w="102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Eğitim ve idari </w:t>
            </w:r>
          </w:p>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Hizmet Sunumu</w:t>
            </w: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Eğitim /idari Faaliyetlerin gerçekleştirilmesi için gerekli olanakların sunulması</w:t>
            </w: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r w:rsidR="00CB44DC" w:rsidRPr="00FA6205" w:rsidTr="00CB44DC">
        <w:trPr>
          <w:trHeight w:val="681"/>
        </w:trPr>
        <w:tc>
          <w:tcPr>
            <w:tcW w:w="1826" w:type="dxa"/>
            <w:tcBorders>
              <w:top w:val="single" w:sz="4" w:space="0" w:color="000000"/>
              <w:left w:val="single" w:sz="4" w:space="0" w:color="000000"/>
              <w:bottom w:val="single" w:sz="4" w:space="0" w:color="000000"/>
              <w:right w:val="single" w:sz="4" w:space="0" w:color="000000"/>
            </w:tcBorders>
            <w:hideMark/>
          </w:tcPr>
          <w:p w:rsidR="00CB44DC" w:rsidRPr="00FA6205" w:rsidRDefault="00CB44DC" w:rsidP="0016315B">
            <w:pPr>
              <w:spacing w:line="240" w:lineRule="auto"/>
              <w:jc w:val="both"/>
              <w:rPr>
                <w:rFonts w:ascii="Times New Roman" w:hAnsi="Times New Roman" w:cs="Times New Roman"/>
                <w:noProof/>
                <w:sz w:val="24"/>
                <w:szCs w:val="24"/>
              </w:rPr>
            </w:pPr>
            <w:r>
              <w:rPr>
                <w:rFonts w:ascii="Times New Roman" w:hAnsi="Times New Roman" w:cs="Times New Roman"/>
                <w:noProof/>
                <w:sz w:val="24"/>
                <w:szCs w:val="24"/>
              </w:rPr>
              <w:t>Diğer Kamu Kuruluş</w:t>
            </w:r>
          </w:p>
        </w:tc>
        <w:tc>
          <w:tcPr>
            <w:tcW w:w="102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055"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54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c>
          <w:tcPr>
            <w:tcW w:w="1932" w:type="dxa"/>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rPr>
                <w:rFonts w:ascii="Times New Roman" w:hAnsi="Times New Roman" w:cs="Times New Roman"/>
                <w:noProof/>
                <w:sz w:val="24"/>
                <w:szCs w:val="24"/>
              </w:rPr>
            </w:pPr>
          </w:p>
        </w:tc>
        <w:tc>
          <w:tcPr>
            <w:tcW w:w="667" w:type="dxa"/>
            <w:tcBorders>
              <w:top w:val="single" w:sz="4" w:space="0" w:color="000000"/>
              <w:left w:val="single" w:sz="4" w:space="0" w:color="000000"/>
              <w:bottom w:val="single" w:sz="4" w:space="0" w:color="000000"/>
              <w:right w:val="single" w:sz="4" w:space="0" w:color="000000"/>
            </w:tcBorders>
            <w:vAlign w:val="center"/>
            <w:hideMark/>
          </w:tcPr>
          <w:p w:rsidR="00CB44DC" w:rsidRPr="00FA6205" w:rsidRDefault="00CB44DC" w:rsidP="0016315B">
            <w:pPr>
              <w:spacing w:line="240" w:lineRule="auto"/>
              <w:jc w:val="center"/>
              <w:rPr>
                <w:rFonts w:ascii="Times New Roman" w:hAnsi="Times New Roman" w:cs="Times New Roman"/>
                <w:noProof/>
                <w:sz w:val="24"/>
                <w:szCs w:val="24"/>
              </w:rPr>
            </w:pPr>
          </w:p>
        </w:tc>
        <w:tc>
          <w:tcPr>
            <w:tcW w:w="324" w:type="dxa"/>
            <w:gridSpan w:val="2"/>
            <w:tcBorders>
              <w:top w:val="single" w:sz="4" w:space="0" w:color="000000"/>
              <w:left w:val="single" w:sz="4" w:space="0" w:color="000000"/>
              <w:bottom w:val="single" w:sz="4" w:space="0" w:color="000000"/>
              <w:right w:val="single" w:sz="4" w:space="0" w:color="000000"/>
            </w:tcBorders>
            <w:vAlign w:val="center"/>
          </w:tcPr>
          <w:p w:rsidR="00CB44DC" w:rsidRPr="00FA6205" w:rsidRDefault="00CB44DC" w:rsidP="0016315B">
            <w:pPr>
              <w:spacing w:line="240" w:lineRule="auto"/>
              <w:jc w:val="center"/>
              <w:rPr>
                <w:rFonts w:ascii="Times New Roman" w:hAnsi="Times New Roman" w:cs="Times New Roman"/>
                <w:noProof/>
                <w:sz w:val="24"/>
                <w:szCs w:val="24"/>
              </w:rPr>
            </w:pPr>
          </w:p>
        </w:tc>
      </w:tr>
    </w:tbl>
    <w:p w:rsidR="00513C39" w:rsidRDefault="00513C39" w:rsidP="00832F47">
      <w:pPr>
        <w:jc w:val="both"/>
        <w:rPr>
          <w:rFonts w:ascii="Times New Roman" w:hAnsi="Times New Roman" w:cs="Times New Roman"/>
          <w:b/>
          <w:sz w:val="24"/>
          <w:szCs w:val="24"/>
        </w:rPr>
      </w:pPr>
    </w:p>
    <w:p w:rsidR="00513C39" w:rsidRDefault="00513C39" w:rsidP="00832F47">
      <w:pPr>
        <w:jc w:val="both"/>
        <w:rPr>
          <w:rFonts w:ascii="Times New Roman" w:hAnsi="Times New Roman" w:cs="Times New Roman"/>
          <w:b/>
          <w:sz w:val="24"/>
          <w:szCs w:val="24"/>
        </w:rPr>
      </w:pPr>
    </w:p>
    <w:p w:rsidR="00F41745" w:rsidRDefault="00F41745" w:rsidP="00832F47">
      <w:pPr>
        <w:jc w:val="both"/>
        <w:rPr>
          <w:rFonts w:ascii="Times New Roman" w:hAnsi="Times New Roman" w:cs="Times New Roman"/>
          <w:b/>
          <w:sz w:val="24"/>
          <w:szCs w:val="24"/>
        </w:rPr>
      </w:pPr>
    </w:p>
    <w:p w:rsidR="00F41745" w:rsidRPr="008A729E" w:rsidRDefault="00F41745" w:rsidP="00832F47">
      <w:pPr>
        <w:jc w:val="both"/>
        <w:rPr>
          <w:rFonts w:ascii="Times New Roman" w:hAnsi="Times New Roman" w:cs="Times New Roman"/>
          <w:b/>
          <w:sz w:val="24"/>
          <w:szCs w:val="24"/>
        </w:rPr>
      </w:pPr>
    </w:p>
    <w:p w:rsidR="006E5C5C" w:rsidRDefault="006E5C5C" w:rsidP="00832F47">
      <w:pPr>
        <w:jc w:val="both"/>
        <w:rPr>
          <w:rFonts w:ascii="Times New Roman" w:hAnsi="Times New Roman" w:cs="Times New Roman"/>
          <w:b/>
          <w:sz w:val="24"/>
          <w:szCs w:val="24"/>
        </w:rPr>
      </w:pPr>
    </w:p>
    <w:p w:rsidR="006E5C5C" w:rsidRDefault="006E5C5C" w:rsidP="00832F47">
      <w:pPr>
        <w:jc w:val="both"/>
        <w:rPr>
          <w:rFonts w:ascii="Times New Roman" w:hAnsi="Times New Roman" w:cs="Times New Roman"/>
          <w:b/>
          <w:sz w:val="24"/>
          <w:szCs w:val="24"/>
        </w:rPr>
      </w:pPr>
    </w:p>
    <w:p w:rsidR="006E5C5C" w:rsidRDefault="006E5C5C" w:rsidP="00832F47">
      <w:pPr>
        <w:jc w:val="both"/>
        <w:rPr>
          <w:rFonts w:ascii="Times New Roman" w:hAnsi="Times New Roman" w:cs="Times New Roman"/>
          <w:b/>
          <w:sz w:val="24"/>
          <w:szCs w:val="24"/>
        </w:rPr>
      </w:pPr>
    </w:p>
    <w:p w:rsidR="006E5C5C" w:rsidRDefault="006E5C5C" w:rsidP="00832F47">
      <w:pPr>
        <w:jc w:val="both"/>
        <w:rPr>
          <w:rFonts w:ascii="Times New Roman" w:hAnsi="Times New Roman" w:cs="Times New Roman"/>
          <w:b/>
          <w:sz w:val="24"/>
          <w:szCs w:val="24"/>
        </w:rPr>
      </w:pPr>
    </w:p>
    <w:p w:rsidR="006E5C5C" w:rsidRDefault="006E5C5C" w:rsidP="00832F47">
      <w:pPr>
        <w:jc w:val="both"/>
        <w:rPr>
          <w:rFonts w:ascii="Times New Roman" w:hAnsi="Times New Roman" w:cs="Times New Roman"/>
          <w:b/>
          <w:sz w:val="24"/>
          <w:szCs w:val="24"/>
        </w:rPr>
      </w:pPr>
    </w:p>
    <w:p w:rsidR="00676ED9" w:rsidRPr="008A729E" w:rsidRDefault="00676ED9" w:rsidP="00832F47">
      <w:pPr>
        <w:jc w:val="both"/>
        <w:rPr>
          <w:rFonts w:ascii="Times New Roman" w:hAnsi="Times New Roman" w:cs="Times New Roman"/>
          <w:b/>
          <w:sz w:val="24"/>
          <w:szCs w:val="24"/>
        </w:rPr>
      </w:pPr>
      <w:r w:rsidRPr="008A729E">
        <w:rPr>
          <w:rFonts w:ascii="Times New Roman" w:hAnsi="Times New Roman" w:cs="Times New Roman"/>
          <w:b/>
          <w:sz w:val="24"/>
          <w:szCs w:val="24"/>
        </w:rPr>
        <w:t>Eğitim-Öğretim Kadrosu</w:t>
      </w:r>
    </w:p>
    <w:p w:rsidR="00081BA5" w:rsidRPr="008A729E" w:rsidRDefault="00081BA5" w:rsidP="00F532AE">
      <w:pPr>
        <w:spacing w:after="0"/>
        <w:jc w:val="both"/>
        <w:rPr>
          <w:rFonts w:ascii="Times New Roman" w:hAnsi="Times New Roman" w:cs="Times New Roman"/>
          <w:sz w:val="24"/>
          <w:szCs w:val="24"/>
        </w:rPr>
      </w:pPr>
      <w:r w:rsidRPr="008A729E">
        <w:rPr>
          <w:rFonts w:ascii="Times New Roman" w:hAnsi="Times New Roman" w:cs="Times New Roman"/>
          <w:sz w:val="24"/>
          <w:szCs w:val="24"/>
        </w:rPr>
        <w:t>Eğitim öğretim kadrosunun işe alınması, atanması ve yükseltilmeleri ile ilgili süreçler Rektörlük Personel Daire Başkanlığının sorumluluğunda yürütülmektedir.</w:t>
      </w:r>
    </w:p>
    <w:p w:rsidR="00081BA5" w:rsidRPr="008A729E" w:rsidRDefault="00081BA5" w:rsidP="00F532AE">
      <w:pPr>
        <w:spacing w:after="0"/>
        <w:jc w:val="both"/>
        <w:rPr>
          <w:rFonts w:ascii="Times New Roman" w:hAnsi="Times New Roman" w:cs="Times New Roman"/>
          <w:sz w:val="24"/>
          <w:szCs w:val="24"/>
        </w:rPr>
      </w:pPr>
      <w:r w:rsidRPr="008A729E">
        <w:rPr>
          <w:rFonts w:ascii="Times New Roman" w:hAnsi="Times New Roman" w:cs="Times New Roman"/>
          <w:sz w:val="24"/>
          <w:szCs w:val="24"/>
        </w:rPr>
        <w:t>Yükseköğretim Kurulu’nun Lisansüstü pr</w:t>
      </w:r>
      <w:r w:rsidR="00F41745">
        <w:rPr>
          <w:rFonts w:ascii="Times New Roman" w:hAnsi="Times New Roman" w:cs="Times New Roman"/>
          <w:sz w:val="24"/>
          <w:szCs w:val="24"/>
        </w:rPr>
        <w:t xml:space="preserve">ogram açma </w:t>
      </w:r>
      <w:proofErr w:type="gramStart"/>
      <w:r w:rsidR="00F41745">
        <w:rPr>
          <w:rFonts w:ascii="Times New Roman" w:hAnsi="Times New Roman" w:cs="Times New Roman"/>
          <w:sz w:val="24"/>
          <w:szCs w:val="24"/>
        </w:rPr>
        <w:t>kriterleri</w:t>
      </w:r>
      <w:proofErr w:type="gramEnd"/>
      <w:r w:rsidR="00F41745">
        <w:rPr>
          <w:rFonts w:ascii="Times New Roman" w:hAnsi="Times New Roman" w:cs="Times New Roman"/>
          <w:sz w:val="24"/>
          <w:szCs w:val="24"/>
        </w:rPr>
        <w:t xml:space="preserve"> uyarınca E</w:t>
      </w:r>
      <w:r w:rsidRPr="008A729E">
        <w:rPr>
          <w:rFonts w:ascii="Times New Roman" w:hAnsi="Times New Roman" w:cs="Times New Roman"/>
          <w:sz w:val="24"/>
          <w:szCs w:val="24"/>
        </w:rPr>
        <w:t xml:space="preserve">nstitümüz </w:t>
      </w:r>
      <w:r w:rsidR="00F41745">
        <w:rPr>
          <w:rFonts w:ascii="Times New Roman" w:hAnsi="Times New Roman" w:cs="Times New Roman"/>
          <w:sz w:val="24"/>
          <w:szCs w:val="24"/>
        </w:rPr>
        <w:t>bünyesinde bulunan anabilim D</w:t>
      </w:r>
      <w:r w:rsidR="007A7DE2">
        <w:rPr>
          <w:rFonts w:ascii="Times New Roman" w:hAnsi="Times New Roman" w:cs="Times New Roman"/>
          <w:sz w:val="24"/>
          <w:szCs w:val="24"/>
        </w:rPr>
        <w:t xml:space="preserve">allarında yeterli </w:t>
      </w:r>
      <w:r w:rsidR="00E20BF3">
        <w:rPr>
          <w:rFonts w:ascii="Times New Roman" w:hAnsi="Times New Roman" w:cs="Times New Roman"/>
          <w:sz w:val="24"/>
          <w:szCs w:val="24"/>
        </w:rPr>
        <w:t xml:space="preserve">koşulları ve </w:t>
      </w:r>
      <w:r w:rsidRPr="008A729E">
        <w:rPr>
          <w:rFonts w:ascii="Times New Roman" w:hAnsi="Times New Roman" w:cs="Times New Roman"/>
          <w:sz w:val="24"/>
          <w:szCs w:val="24"/>
        </w:rPr>
        <w:t>öğretim üyesi şartlarını taşıyamadığından öğrenci alamamaktadır.</w:t>
      </w:r>
    </w:p>
    <w:p w:rsidR="00081BA5" w:rsidRPr="007A7DE2" w:rsidRDefault="00081BA5" w:rsidP="00081BA5">
      <w:pPr>
        <w:jc w:val="both"/>
        <w:rPr>
          <w:rFonts w:ascii="Times New Roman" w:hAnsi="Times New Roman" w:cs="Times New Roman"/>
          <w:sz w:val="24"/>
          <w:szCs w:val="24"/>
        </w:rPr>
      </w:pPr>
      <w:r w:rsidRPr="008A729E">
        <w:rPr>
          <w:rFonts w:ascii="Times New Roman" w:hAnsi="Times New Roman" w:cs="Times New Roman"/>
          <w:sz w:val="24"/>
          <w:szCs w:val="24"/>
        </w:rPr>
        <w:t>Programlara öğrenciler alındıktan sonra</w:t>
      </w:r>
      <w:r w:rsidR="007A7DE2">
        <w:rPr>
          <w:rFonts w:ascii="Times New Roman" w:hAnsi="Times New Roman" w:cs="Times New Roman"/>
          <w:sz w:val="24"/>
          <w:szCs w:val="24"/>
        </w:rPr>
        <w:t>, öğrencilere ders verecek öğretim üyelerinin belirlenmesi, ilgili</w:t>
      </w:r>
      <w:r w:rsidR="00F41745">
        <w:rPr>
          <w:rFonts w:ascii="Times New Roman" w:hAnsi="Times New Roman" w:cs="Times New Roman"/>
          <w:sz w:val="24"/>
          <w:szCs w:val="24"/>
        </w:rPr>
        <w:t xml:space="preserve"> anabilim dalı kurul kararı ve E</w:t>
      </w:r>
      <w:r w:rsidR="007A7DE2">
        <w:rPr>
          <w:rFonts w:ascii="Times New Roman" w:hAnsi="Times New Roman" w:cs="Times New Roman"/>
          <w:sz w:val="24"/>
          <w:szCs w:val="24"/>
        </w:rPr>
        <w:t>nstitü kurul kararı ile neticelendiril</w:t>
      </w:r>
      <w:r w:rsidR="00F41745">
        <w:rPr>
          <w:rFonts w:ascii="Times New Roman" w:hAnsi="Times New Roman" w:cs="Times New Roman"/>
          <w:sz w:val="24"/>
          <w:szCs w:val="24"/>
        </w:rPr>
        <w:t>ecektir. Ayrıca, E</w:t>
      </w:r>
      <w:r w:rsidRPr="008A729E">
        <w:rPr>
          <w:rFonts w:ascii="Times New Roman" w:hAnsi="Times New Roman" w:cs="Times New Roman"/>
          <w:sz w:val="24"/>
          <w:szCs w:val="24"/>
        </w:rPr>
        <w:t xml:space="preserve">nstitümüze dışarıdan ders vermek üzere öğretim elemanı seçimi ve davet edilme </w:t>
      </w:r>
      <w:r w:rsidR="00F41745">
        <w:rPr>
          <w:rFonts w:ascii="Times New Roman" w:hAnsi="Times New Roman" w:cs="Times New Roman"/>
          <w:sz w:val="24"/>
          <w:szCs w:val="24"/>
        </w:rPr>
        <w:t>usulleri Anabilim D</w:t>
      </w:r>
      <w:r w:rsidRPr="008A729E">
        <w:rPr>
          <w:rFonts w:ascii="Times New Roman" w:hAnsi="Times New Roman" w:cs="Times New Roman"/>
          <w:sz w:val="24"/>
          <w:szCs w:val="24"/>
        </w:rPr>
        <w:t>allarının teklifi ve Yönetim Kurulu Kararı ile gerçekleştirilecektir.</w:t>
      </w:r>
    </w:p>
    <w:p w:rsidR="008E3CF8" w:rsidRPr="008A729E" w:rsidRDefault="008E3CF8" w:rsidP="00832F47">
      <w:pPr>
        <w:spacing w:after="0"/>
        <w:jc w:val="both"/>
        <w:rPr>
          <w:rFonts w:ascii="Times New Roman" w:hAnsi="Times New Roman" w:cs="Times New Roman"/>
          <w:b/>
          <w:sz w:val="24"/>
          <w:szCs w:val="24"/>
        </w:rPr>
      </w:pPr>
      <w:r w:rsidRPr="008A729E">
        <w:rPr>
          <w:rFonts w:ascii="Times New Roman" w:hAnsi="Times New Roman" w:cs="Times New Roman"/>
          <w:b/>
          <w:sz w:val="24"/>
          <w:szCs w:val="24"/>
        </w:rPr>
        <w:t xml:space="preserve">Öğrenme Kaynakları, Erişilebilirlik ve Destekler </w:t>
      </w:r>
    </w:p>
    <w:p w:rsidR="00F532AE" w:rsidRPr="008A729E" w:rsidRDefault="00F532AE" w:rsidP="00832F47">
      <w:pPr>
        <w:spacing w:after="0"/>
        <w:jc w:val="both"/>
        <w:rPr>
          <w:rFonts w:ascii="Times New Roman" w:hAnsi="Times New Roman" w:cs="Times New Roman"/>
          <w:b/>
          <w:sz w:val="24"/>
          <w:szCs w:val="24"/>
        </w:rPr>
      </w:pPr>
    </w:p>
    <w:p w:rsidR="00FB2C6F" w:rsidRPr="008A729E" w:rsidRDefault="00FB2C6F"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Enstitümüze ait ayrı bir öğrenme ortamı bulunmamaktadır. Her </w:t>
      </w:r>
      <w:r w:rsidR="00E3389E">
        <w:rPr>
          <w:rFonts w:ascii="Times New Roman" w:hAnsi="Times New Roman" w:cs="Times New Roman"/>
          <w:sz w:val="24"/>
          <w:szCs w:val="24"/>
        </w:rPr>
        <w:t xml:space="preserve">anabilim dalının teorik ve/veya uygulamalı </w:t>
      </w:r>
      <w:r w:rsidRPr="008A729E">
        <w:rPr>
          <w:rFonts w:ascii="Times New Roman" w:hAnsi="Times New Roman" w:cs="Times New Roman"/>
          <w:sz w:val="24"/>
          <w:szCs w:val="24"/>
        </w:rPr>
        <w:t>dersleri</w:t>
      </w:r>
      <w:r w:rsidR="00E3389E">
        <w:rPr>
          <w:rFonts w:ascii="Times New Roman" w:hAnsi="Times New Roman" w:cs="Times New Roman"/>
          <w:sz w:val="24"/>
          <w:szCs w:val="24"/>
        </w:rPr>
        <w:t xml:space="preserve">, </w:t>
      </w:r>
      <w:r w:rsidR="00E3389E" w:rsidRPr="008A729E">
        <w:rPr>
          <w:rFonts w:ascii="Times New Roman" w:hAnsi="Times New Roman" w:cs="Times New Roman"/>
          <w:sz w:val="24"/>
          <w:szCs w:val="24"/>
        </w:rPr>
        <w:t>ilgili fakülte ve yüksekokul</w:t>
      </w:r>
      <w:r w:rsidR="00E3389E">
        <w:rPr>
          <w:rFonts w:ascii="Times New Roman" w:hAnsi="Times New Roman" w:cs="Times New Roman"/>
          <w:sz w:val="24"/>
          <w:szCs w:val="24"/>
        </w:rPr>
        <w:t xml:space="preserve">da bulunan ilgili anabilim dalının </w:t>
      </w:r>
      <w:r w:rsidR="00E3389E" w:rsidRPr="008A729E">
        <w:rPr>
          <w:rFonts w:ascii="Times New Roman" w:hAnsi="Times New Roman" w:cs="Times New Roman"/>
          <w:sz w:val="24"/>
          <w:szCs w:val="24"/>
        </w:rPr>
        <w:t xml:space="preserve">dersliklerinde </w:t>
      </w:r>
      <w:r w:rsidR="00E3389E">
        <w:rPr>
          <w:rFonts w:ascii="Times New Roman" w:hAnsi="Times New Roman" w:cs="Times New Roman"/>
          <w:sz w:val="24"/>
          <w:szCs w:val="24"/>
        </w:rPr>
        <w:t xml:space="preserve">ve/veya </w:t>
      </w:r>
      <w:proofErr w:type="spellStart"/>
      <w:r w:rsidRPr="008A729E">
        <w:rPr>
          <w:rFonts w:ascii="Times New Roman" w:hAnsi="Times New Roman" w:cs="Times New Roman"/>
          <w:sz w:val="24"/>
          <w:szCs w:val="24"/>
        </w:rPr>
        <w:t>laboratuvar</w:t>
      </w:r>
      <w:r w:rsidR="00E3389E">
        <w:rPr>
          <w:rFonts w:ascii="Times New Roman" w:hAnsi="Times New Roman" w:cs="Times New Roman"/>
          <w:sz w:val="24"/>
          <w:szCs w:val="24"/>
        </w:rPr>
        <w:t>ların</w:t>
      </w:r>
      <w:r w:rsidR="00F41745">
        <w:rPr>
          <w:rFonts w:ascii="Times New Roman" w:hAnsi="Times New Roman" w:cs="Times New Roman"/>
          <w:sz w:val="24"/>
          <w:szCs w:val="24"/>
        </w:rPr>
        <w:t>’</w:t>
      </w:r>
      <w:r w:rsidR="00E3389E">
        <w:rPr>
          <w:rFonts w:ascii="Times New Roman" w:hAnsi="Times New Roman" w:cs="Times New Roman"/>
          <w:sz w:val="24"/>
          <w:szCs w:val="24"/>
        </w:rPr>
        <w:t>da</w:t>
      </w:r>
      <w:proofErr w:type="spellEnd"/>
      <w:r w:rsidR="00E3389E">
        <w:rPr>
          <w:rFonts w:ascii="Times New Roman" w:hAnsi="Times New Roman" w:cs="Times New Roman"/>
          <w:sz w:val="24"/>
          <w:szCs w:val="24"/>
        </w:rPr>
        <w:t xml:space="preserve"> </w:t>
      </w:r>
      <w:r w:rsidRPr="008A729E">
        <w:rPr>
          <w:rFonts w:ascii="Times New Roman" w:hAnsi="Times New Roman" w:cs="Times New Roman"/>
          <w:sz w:val="24"/>
          <w:szCs w:val="24"/>
        </w:rPr>
        <w:t>yapacaktır.</w:t>
      </w:r>
    </w:p>
    <w:p w:rsidR="00FB2C6F" w:rsidRPr="008A729E" w:rsidRDefault="00FB2C6F"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Öğrencilerin mesleki gelişim ve kariyer planlamasına yönelik Üniversitemizin Bilimsel Araştırma Projeleri (BAP) Destekleme Yönergesi kapsamında Yüksek Lisans ve Doktora tez projeleri için </w:t>
      </w:r>
      <w:r w:rsidR="00445AF8">
        <w:rPr>
          <w:rFonts w:ascii="Times New Roman" w:hAnsi="Times New Roman" w:cs="Times New Roman"/>
          <w:sz w:val="24"/>
          <w:szCs w:val="24"/>
        </w:rPr>
        <w:t xml:space="preserve">mali destek </w:t>
      </w:r>
      <w:r w:rsidRPr="008A729E">
        <w:rPr>
          <w:rFonts w:ascii="Times New Roman" w:hAnsi="Times New Roman" w:cs="Times New Roman"/>
          <w:sz w:val="24"/>
          <w:szCs w:val="24"/>
        </w:rPr>
        <w:t>sağlan</w:t>
      </w:r>
      <w:r w:rsidR="00445AF8">
        <w:rPr>
          <w:rFonts w:ascii="Times New Roman" w:hAnsi="Times New Roman" w:cs="Times New Roman"/>
          <w:sz w:val="24"/>
          <w:szCs w:val="24"/>
        </w:rPr>
        <w:t>abilecektir</w:t>
      </w:r>
      <w:r w:rsidRPr="008A729E">
        <w:rPr>
          <w:rFonts w:ascii="Times New Roman" w:hAnsi="Times New Roman" w:cs="Times New Roman"/>
          <w:sz w:val="24"/>
          <w:szCs w:val="24"/>
        </w:rPr>
        <w:t>.</w:t>
      </w:r>
    </w:p>
    <w:p w:rsidR="000809B5" w:rsidRDefault="000809B5" w:rsidP="00832F47">
      <w:pPr>
        <w:spacing w:after="0"/>
        <w:jc w:val="both"/>
        <w:rPr>
          <w:rFonts w:ascii="Times New Roman" w:hAnsi="Times New Roman" w:cs="Times New Roman"/>
          <w:sz w:val="24"/>
          <w:szCs w:val="24"/>
        </w:rPr>
      </w:pPr>
      <w:r w:rsidRPr="008A729E">
        <w:rPr>
          <w:rFonts w:ascii="Times New Roman" w:hAnsi="Times New Roman" w:cs="Times New Roman"/>
          <w:sz w:val="24"/>
          <w:szCs w:val="24"/>
        </w:rPr>
        <w:t xml:space="preserve">Öğrencilerin kullanımına yönelik </w:t>
      </w:r>
      <w:r w:rsidR="00445AF8">
        <w:rPr>
          <w:rFonts w:ascii="Times New Roman" w:hAnsi="Times New Roman" w:cs="Times New Roman"/>
          <w:sz w:val="24"/>
          <w:szCs w:val="24"/>
        </w:rPr>
        <w:t xml:space="preserve">üniversitemizde; </w:t>
      </w:r>
      <w:r w:rsidRPr="008A729E">
        <w:rPr>
          <w:rFonts w:ascii="Times New Roman" w:hAnsi="Times New Roman" w:cs="Times New Roman"/>
          <w:sz w:val="24"/>
          <w:szCs w:val="24"/>
        </w:rPr>
        <w:t>spor salonu,</w:t>
      </w:r>
      <w:r w:rsidR="00445AF8">
        <w:rPr>
          <w:rFonts w:ascii="Times New Roman" w:hAnsi="Times New Roman" w:cs="Times New Roman"/>
          <w:sz w:val="24"/>
          <w:szCs w:val="24"/>
        </w:rPr>
        <w:t xml:space="preserve"> </w:t>
      </w:r>
      <w:r w:rsidRPr="008A729E">
        <w:rPr>
          <w:rFonts w:ascii="Times New Roman" w:hAnsi="Times New Roman" w:cs="Times New Roman"/>
          <w:sz w:val="24"/>
          <w:szCs w:val="24"/>
        </w:rPr>
        <w:t>misafirhane, yurt, yemekhane, merkez kütüphanesi gibi alanlar mevcuttur. Sunulan hizmetlerin etkinliği için memnuniyet anketleri uygulanacaktır.</w:t>
      </w:r>
    </w:p>
    <w:p w:rsidR="00E618EF" w:rsidRDefault="00E618EF" w:rsidP="00832F47">
      <w:pPr>
        <w:spacing w:after="0"/>
        <w:jc w:val="both"/>
        <w:rPr>
          <w:rFonts w:ascii="Times New Roman" w:hAnsi="Times New Roman" w:cs="Times New Roman"/>
          <w:sz w:val="24"/>
          <w:szCs w:val="24"/>
        </w:rPr>
      </w:pPr>
    </w:p>
    <w:p w:rsidR="00E618EF" w:rsidRPr="008A729E" w:rsidRDefault="00E618EF" w:rsidP="00832F47">
      <w:pPr>
        <w:spacing w:after="0"/>
        <w:jc w:val="both"/>
        <w:rPr>
          <w:rFonts w:ascii="Times New Roman" w:hAnsi="Times New Roman" w:cs="Times New Roman"/>
          <w:sz w:val="24"/>
          <w:szCs w:val="24"/>
        </w:rPr>
      </w:pPr>
    </w:p>
    <w:p w:rsidR="00A274FE" w:rsidRPr="008A729E" w:rsidRDefault="00A274FE" w:rsidP="00832F47">
      <w:pPr>
        <w:spacing w:after="0"/>
        <w:jc w:val="both"/>
        <w:rPr>
          <w:rFonts w:ascii="Times New Roman" w:hAnsi="Times New Roman" w:cs="Times New Roman"/>
          <w:b/>
          <w:sz w:val="24"/>
          <w:szCs w:val="24"/>
        </w:rPr>
      </w:pP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r w:rsidR="001D5346" w:rsidRPr="008A729E">
        <w:rPr>
          <w:rFonts w:ascii="Times New Roman" w:hAnsi="Times New Roman" w:cs="Times New Roman"/>
          <w:b/>
          <w:sz w:val="24"/>
          <w:szCs w:val="24"/>
        </w:rPr>
        <w:t xml:space="preserve"> </w:t>
      </w:r>
      <w:r w:rsidRPr="008A729E">
        <w:rPr>
          <w:rFonts w:ascii="Times New Roman" w:hAnsi="Times New Roman" w:cs="Times New Roman"/>
          <w:b/>
          <w:sz w:val="24"/>
          <w:szCs w:val="24"/>
        </w:rPr>
        <w:t>Ç. Araştırma ve Geliştirme</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Araştırma Stratejisi ve Hedefleri</w:t>
      </w:r>
    </w:p>
    <w:p w:rsidR="00F532AE" w:rsidRDefault="00D162FF" w:rsidP="00832F47">
      <w:pPr>
        <w:jc w:val="both"/>
        <w:rPr>
          <w:rFonts w:ascii="Times New Roman" w:hAnsi="Times New Roman" w:cs="Times New Roman"/>
          <w:sz w:val="24"/>
          <w:szCs w:val="24"/>
        </w:rPr>
      </w:pPr>
      <w:r>
        <w:rPr>
          <w:rFonts w:ascii="Times New Roman" w:hAnsi="Times New Roman" w:cs="Times New Roman"/>
          <w:sz w:val="24"/>
          <w:szCs w:val="24"/>
        </w:rPr>
        <w:t xml:space="preserve">Üniversitemizin </w:t>
      </w:r>
      <w:r w:rsidRPr="00D162FF">
        <w:rPr>
          <w:rFonts w:ascii="Times New Roman" w:hAnsi="Times New Roman" w:cs="Times New Roman"/>
          <w:sz w:val="24"/>
          <w:szCs w:val="24"/>
        </w:rPr>
        <w:t>araştırma stratejisi ve hedefleri</w:t>
      </w:r>
      <w:r>
        <w:rPr>
          <w:rFonts w:ascii="Times New Roman" w:hAnsi="Times New Roman" w:cs="Times New Roman"/>
          <w:sz w:val="24"/>
          <w:szCs w:val="24"/>
        </w:rPr>
        <w:t xml:space="preserve"> doğrultusunda Enstitümüzün </w:t>
      </w:r>
      <w:r w:rsidRPr="00D162FF">
        <w:rPr>
          <w:rFonts w:ascii="Times New Roman" w:hAnsi="Times New Roman" w:cs="Times New Roman"/>
          <w:sz w:val="24"/>
          <w:szCs w:val="24"/>
        </w:rPr>
        <w:t>Araştırma Stratejisi ve Hedefleri</w:t>
      </w:r>
      <w:r w:rsidR="00A5771A">
        <w:rPr>
          <w:rFonts w:ascii="Times New Roman" w:hAnsi="Times New Roman" w:cs="Times New Roman"/>
          <w:sz w:val="24"/>
          <w:szCs w:val="24"/>
        </w:rPr>
        <w:t xml:space="preserve"> belirlenmiştir. Bu bağlamda, </w:t>
      </w:r>
      <w:r w:rsidR="001146E7" w:rsidRPr="001146E7">
        <w:rPr>
          <w:rFonts w:ascii="Times New Roman" w:hAnsi="Times New Roman" w:cs="Times New Roman"/>
          <w:sz w:val="24"/>
          <w:szCs w:val="24"/>
        </w:rPr>
        <w:t>daha çok Siirt ili ve bölgesindeki sorunların çözümüne yönelik ve yöre insanının refah ve gelir düzeyini artırıcı araştırma faaliyetlerine öncellik verilmektedir. Araştırma faaliyetleri hayvan sağlığı, fizik, kimya</w:t>
      </w:r>
      <w:r>
        <w:rPr>
          <w:rFonts w:ascii="Times New Roman" w:hAnsi="Times New Roman" w:cs="Times New Roman"/>
          <w:sz w:val="24"/>
          <w:szCs w:val="24"/>
        </w:rPr>
        <w:t xml:space="preserve"> ve</w:t>
      </w:r>
      <w:r w:rsidR="001146E7" w:rsidRPr="001146E7">
        <w:rPr>
          <w:rFonts w:ascii="Times New Roman" w:hAnsi="Times New Roman" w:cs="Times New Roman"/>
          <w:sz w:val="24"/>
          <w:szCs w:val="24"/>
        </w:rPr>
        <w:t xml:space="preserve"> </w:t>
      </w:r>
      <w:r w:rsidR="001146E7" w:rsidRPr="001146E7">
        <w:rPr>
          <w:rFonts w:ascii="Times New Roman" w:hAnsi="Times New Roman" w:cs="Times New Roman"/>
          <w:sz w:val="24"/>
          <w:szCs w:val="24"/>
        </w:rPr>
        <w:lastRenderedPageBreak/>
        <w:t xml:space="preserve">biyoloji alanlarında </w:t>
      </w:r>
      <w:r w:rsidRPr="001146E7">
        <w:rPr>
          <w:rFonts w:ascii="Times New Roman" w:hAnsi="Times New Roman" w:cs="Times New Roman"/>
          <w:sz w:val="24"/>
          <w:szCs w:val="24"/>
        </w:rPr>
        <w:t>yeni teknolojik çalışmalar</w:t>
      </w:r>
      <w:r>
        <w:rPr>
          <w:rFonts w:ascii="Times New Roman" w:hAnsi="Times New Roman" w:cs="Times New Roman"/>
          <w:sz w:val="24"/>
          <w:szCs w:val="24"/>
        </w:rPr>
        <w:t xml:space="preserve"> üzerine</w:t>
      </w:r>
      <w:r w:rsidRPr="001146E7">
        <w:rPr>
          <w:rFonts w:ascii="Times New Roman" w:hAnsi="Times New Roman" w:cs="Times New Roman"/>
          <w:sz w:val="24"/>
          <w:szCs w:val="24"/>
        </w:rPr>
        <w:t xml:space="preserve"> </w:t>
      </w:r>
      <w:r w:rsidR="001146E7" w:rsidRPr="001146E7">
        <w:rPr>
          <w:rFonts w:ascii="Times New Roman" w:hAnsi="Times New Roman" w:cs="Times New Roman"/>
          <w:sz w:val="24"/>
          <w:szCs w:val="24"/>
        </w:rPr>
        <w:t xml:space="preserve">yoğunlaşmaktadır. Araştırmalar, </w:t>
      </w:r>
      <w:r w:rsidR="00A5771A">
        <w:rPr>
          <w:rFonts w:ascii="Times New Roman" w:hAnsi="Times New Roman" w:cs="Times New Roman"/>
          <w:sz w:val="24"/>
          <w:szCs w:val="24"/>
        </w:rPr>
        <w:t>Enstitümüz bünyesinde</w:t>
      </w:r>
      <w:r w:rsidR="001146E7" w:rsidRPr="001146E7">
        <w:rPr>
          <w:rFonts w:ascii="Times New Roman" w:hAnsi="Times New Roman" w:cs="Times New Roman"/>
          <w:sz w:val="24"/>
          <w:szCs w:val="24"/>
        </w:rPr>
        <w:t xml:space="preserve"> faaliyet gösteren Veteriner Fakültesi ile Araştırma ve Uygulama Merkezlerinde yoğunlaşmaktadır. Araştırmaların çıktıları ilgili birimler tarafından izlenmektedir. </w:t>
      </w:r>
      <w:r w:rsidR="00A5771A">
        <w:rPr>
          <w:rFonts w:ascii="Times New Roman" w:hAnsi="Times New Roman" w:cs="Times New Roman"/>
          <w:sz w:val="24"/>
          <w:szCs w:val="24"/>
        </w:rPr>
        <w:t>Enstitümüz</w:t>
      </w:r>
      <w:r w:rsidR="001146E7" w:rsidRPr="001146E7">
        <w:rPr>
          <w:rFonts w:ascii="Times New Roman" w:hAnsi="Times New Roman" w:cs="Times New Roman"/>
          <w:sz w:val="24"/>
          <w:szCs w:val="24"/>
        </w:rPr>
        <w:t>, yerel, bölgesel ve ulusal kalkınma hedeflerini kendisine model olarak seçmekte</w:t>
      </w:r>
      <w:r w:rsidR="00A5771A">
        <w:rPr>
          <w:rFonts w:ascii="Times New Roman" w:hAnsi="Times New Roman" w:cs="Times New Roman"/>
          <w:sz w:val="24"/>
          <w:szCs w:val="24"/>
        </w:rPr>
        <w:t>, y</w:t>
      </w:r>
      <w:r w:rsidR="001146E7" w:rsidRPr="001146E7">
        <w:rPr>
          <w:rFonts w:ascii="Times New Roman" w:hAnsi="Times New Roman" w:cs="Times New Roman"/>
          <w:sz w:val="24"/>
          <w:szCs w:val="24"/>
        </w:rPr>
        <w:t xml:space="preserve">apılan araştırmaların büyük bir çoğunluğu Ar-Ge faaliyetleri ile ilgili olmakla beraber </w:t>
      </w:r>
      <w:r w:rsidR="00A5771A">
        <w:rPr>
          <w:rFonts w:ascii="Times New Roman" w:hAnsi="Times New Roman" w:cs="Times New Roman"/>
          <w:sz w:val="24"/>
          <w:szCs w:val="24"/>
        </w:rPr>
        <w:t xml:space="preserve">yeni bilimsel bilgiler ortaya koyan </w:t>
      </w:r>
      <w:proofErr w:type="spellStart"/>
      <w:r w:rsidR="000900A7">
        <w:rPr>
          <w:rFonts w:ascii="Times New Roman" w:hAnsi="Times New Roman" w:cs="Times New Roman"/>
          <w:sz w:val="24"/>
          <w:szCs w:val="24"/>
        </w:rPr>
        <w:t>Sosyo</w:t>
      </w:r>
      <w:proofErr w:type="spellEnd"/>
      <w:r w:rsidR="000900A7">
        <w:rPr>
          <w:rFonts w:ascii="Times New Roman" w:hAnsi="Times New Roman" w:cs="Times New Roman"/>
          <w:sz w:val="24"/>
          <w:szCs w:val="24"/>
        </w:rPr>
        <w:t>-E</w:t>
      </w:r>
      <w:r w:rsidR="001146E7" w:rsidRPr="001146E7">
        <w:rPr>
          <w:rFonts w:ascii="Times New Roman" w:hAnsi="Times New Roman" w:cs="Times New Roman"/>
          <w:sz w:val="24"/>
          <w:szCs w:val="24"/>
        </w:rPr>
        <w:t>konomik katkı</w:t>
      </w:r>
      <w:r w:rsidR="00A5771A">
        <w:rPr>
          <w:rFonts w:ascii="Times New Roman" w:hAnsi="Times New Roman" w:cs="Times New Roman"/>
          <w:sz w:val="24"/>
          <w:szCs w:val="24"/>
        </w:rPr>
        <w:t xml:space="preserve">ları olan yeni teknolojik ürün geliştirmeye yönelik </w:t>
      </w:r>
      <w:r w:rsidR="001146E7" w:rsidRPr="001146E7">
        <w:rPr>
          <w:rFonts w:ascii="Times New Roman" w:hAnsi="Times New Roman" w:cs="Times New Roman"/>
          <w:sz w:val="24"/>
          <w:szCs w:val="24"/>
        </w:rPr>
        <w:t xml:space="preserve">çalışmalar </w:t>
      </w:r>
      <w:r w:rsidR="00A5771A">
        <w:rPr>
          <w:rFonts w:ascii="Times New Roman" w:hAnsi="Times New Roman" w:cs="Times New Roman"/>
          <w:sz w:val="24"/>
          <w:szCs w:val="24"/>
        </w:rPr>
        <w:t xml:space="preserve">öncelikli olarak </w:t>
      </w:r>
      <w:r w:rsidR="001146E7" w:rsidRPr="001146E7">
        <w:rPr>
          <w:rFonts w:ascii="Times New Roman" w:hAnsi="Times New Roman" w:cs="Times New Roman"/>
          <w:sz w:val="24"/>
          <w:szCs w:val="24"/>
        </w:rPr>
        <w:t>teşvik edilmektedir.</w:t>
      </w:r>
      <w:r w:rsidR="00FF5685">
        <w:rPr>
          <w:rFonts w:ascii="Times New Roman" w:hAnsi="Times New Roman" w:cs="Times New Roman"/>
          <w:sz w:val="24"/>
          <w:szCs w:val="24"/>
        </w:rPr>
        <w:t xml:space="preserve"> </w:t>
      </w:r>
      <w:r w:rsidR="00FF5685" w:rsidRPr="001146E7">
        <w:rPr>
          <w:rFonts w:ascii="Times New Roman" w:hAnsi="Times New Roman" w:cs="Times New Roman"/>
          <w:sz w:val="24"/>
          <w:szCs w:val="24"/>
        </w:rPr>
        <w:t xml:space="preserve">Lisansüstü </w:t>
      </w:r>
      <w:r w:rsidR="001146E7" w:rsidRPr="001146E7">
        <w:rPr>
          <w:rFonts w:ascii="Times New Roman" w:hAnsi="Times New Roman" w:cs="Times New Roman"/>
          <w:sz w:val="24"/>
          <w:szCs w:val="24"/>
        </w:rPr>
        <w:t>ve kariyer geliştirme yönünde çalışma yapan potansiyel araştırmacılar için akademik ortamın görünür ve elverişli hale getirilmesi teşvik edilmekte, buna mukabil bilimsel araştırma ve geliştirme çalışmaları devam etmektedir.</w:t>
      </w:r>
    </w:p>
    <w:p w:rsidR="00F41745" w:rsidRPr="008A729E" w:rsidRDefault="00F41745" w:rsidP="00832F47">
      <w:pPr>
        <w:jc w:val="both"/>
        <w:rPr>
          <w:rFonts w:ascii="Times New Roman" w:hAnsi="Times New Roman" w:cs="Times New Roman"/>
          <w:sz w:val="24"/>
          <w:szCs w:val="24"/>
        </w:rPr>
      </w:pPr>
    </w:p>
    <w:p w:rsidR="006160F4" w:rsidRPr="008A729E" w:rsidRDefault="008E3CF8" w:rsidP="006160F4">
      <w:pPr>
        <w:pStyle w:val="ListeParagraf"/>
        <w:numPr>
          <w:ilvl w:val="0"/>
          <w:numId w:val="1"/>
        </w:numPr>
        <w:jc w:val="both"/>
        <w:rPr>
          <w:rFonts w:ascii="Times New Roman" w:hAnsi="Times New Roman" w:cs="Times New Roman"/>
          <w:b/>
          <w:sz w:val="24"/>
          <w:szCs w:val="24"/>
        </w:rPr>
      </w:pPr>
      <w:r w:rsidRPr="008A729E">
        <w:rPr>
          <w:rFonts w:ascii="Times New Roman" w:hAnsi="Times New Roman" w:cs="Times New Roman"/>
          <w:b/>
          <w:sz w:val="24"/>
          <w:szCs w:val="24"/>
        </w:rPr>
        <w:t>Yönetim Sistemi</w:t>
      </w:r>
    </w:p>
    <w:p w:rsidR="006160F4" w:rsidRPr="008A729E" w:rsidRDefault="006160F4" w:rsidP="006160F4">
      <w:pPr>
        <w:jc w:val="both"/>
        <w:rPr>
          <w:rFonts w:ascii="Times New Roman" w:hAnsi="Times New Roman" w:cs="Times New Roman"/>
          <w:b/>
          <w:sz w:val="24"/>
          <w:szCs w:val="24"/>
        </w:rPr>
      </w:pPr>
      <w:r w:rsidRPr="008A729E">
        <w:rPr>
          <w:rFonts w:ascii="Times New Roman" w:hAnsi="Times New Roman" w:cs="Times New Roman"/>
          <w:b/>
          <w:sz w:val="24"/>
          <w:szCs w:val="24"/>
        </w:rPr>
        <w:t>Yönetim ve İdari Birimlerin Yapısı</w:t>
      </w:r>
    </w:p>
    <w:p w:rsidR="00E258C9" w:rsidRPr="008A729E" w:rsidRDefault="00E258C9" w:rsidP="00E258C9">
      <w:pPr>
        <w:jc w:val="both"/>
        <w:rPr>
          <w:rFonts w:ascii="Times New Roman" w:hAnsi="Times New Roman" w:cs="Times New Roman"/>
          <w:sz w:val="24"/>
          <w:szCs w:val="24"/>
        </w:rPr>
      </w:pPr>
      <w:r w:rsidRPr="008A729E">
        <w:rPr>
          <w:rFonts w:ascii="Times New Roman" w:hAnsi="Times New Roman" w:cs="Times New Roman"/>
          <w:sz w:val="24"/>
          <w:szCs w:val="24"/>
        </w:rPr>
        <w:t xml:space="preserve">Enstitünün organları, 2547 sayılı Kanun'un 19. maddesi gereğince enstitü müdürü, enstitü kurulu ve enstitü yönetim kuruludur.  Enstitü müdürü, üç yıl için ilgili fakülte dekanının önerisi üzerine rektör tarafından atanır. Rektörlüğe bağlı enstitülerde bu atama doğrudan rektör tarafından yapılır. Süresi biten müdür tekrar atanabilir. Müdürün, enstitüde görevli aylıklı öğretim elemanları arasından üç yıl için atayacağı en çok iki yardımcısı bulunur. Müdüre </w:t>
      </w:r>
      <w:proofErr w:type="gramStart"/>
      <w:r w:rsidRPr="008A729E">
        <w:rPr>
          <w:rFonts w:ascii="Times New Roman" w:hAnsi="Times New Roman" w:cs="Times New Roman"/>
          <w:sz w:val="24"/>
          <w:szCs w:val="24"/>
        </w:rPr>
        <w:t>vekalet</w:t>
      </w:r>
      <w:proofErr w:type="gramEnd"/>
      <w:r w:rsidRPr="008A729E">
        <w:rPr>
          <w:rFonts w:ascii="Times New Roman" w:hAnsi="Times New Roman" w:cs="Times New Roman"/>
          <w:sz w:val="24"/>
          <w:szCs w:val="24"/>
        </w:rPr>
        <w:t xml:space="preserve"> etme veya müdürlüğün boşalması hallerinde yapılacak işlem, dekanlarda olduğu gibidir. Enstitü müdürü, bu kanun ile dekanlara verilmiş olan görevleri enstitü bakımından yerine getirir. Enstitü kurulu, müdürün başkanlığında, müdür yardımcıları ve enstitüyü oluşturan ana bilim dalı başkanlarından oluşur. Enstitü yönetim kurulu, müdürün başkanlığında, müdür yardımcıları, müdürce gösterilecek altı aday arasından enstitü kurulu tarafından üç yıl için seçilecek ü</w:t>
      </w:r>
      <w:r w:rsidR="0034766B" w:rsidRPr="008A729E">
        <w:rPr>
          <w:rFonts w:ascii="Times New Roman" w:hAnsi="Times New Roman" w:cs="Times New Roman"/>
          <w:sz w:val="24"/>
          <w:szCs w:val="24"/>
        </w:rPr>
        <w:t>ç öğretim üyesinden oluşur.</w:t>
      </w:r>
      <w:r w:rsidRPr="008A729E">
        <w:rPr>
          <w:rFonts w:ascii="Times New Roman" w:hAnsi="Times New Roman" w:cs="Times New Roman"/>
          <w:sz w:val="24"/>
          <w:szCs w:val="24"/>
        </w:rPr>
        <w:t xml:space="preserve"> Enstitü kurulu ve enstitü yönetim kurulu, bu kanunla fakülte kurulu ve fakülte yönetim kuruluna verilmiş görevleri enstitü bakımından yerine getirirler.</w:t>
      </w:r>
    </w:p>
    <w:p w:rsidR="00E258C9" w:rsidRPr="008A729E" w:rsidRDefault="00E258C9" w:rsidP="00E258C9">
      <w:pPr>
        <w:jc w:val="both"/>
        <w:rPr>
          <w:rFonts w:ascii="Times New Roman" w:hAnsi="Times New Roman" w:cs="Times New Roman"/>
          <w:b/>
          <w:sz w:val="24"/>
          <w:szCs w:val="24"/>
        </w:rPr>
      </w:pPr>
    </w:p>
    <w:p w:rsidR="00410874" w:rsidRPr="008A729E" w:rsidRDefault="00410874" w:rsidP="00410874">
      <w:pPr>
        <w:pStyle w:val="ListeParagraf"/>
        <w:jc w:val="both"/>
        <w:rPr>
          <w:rFonts w:ascii="Times New Roman" w:hAnsi="Times New Roman" w:cs="Times New Roman"/>
          <w:b/>
          <w:noProof/>
          <w:sz w:val="24"/>
          <w:szCs w:val="24"/>
        </w:rPr>
      </w:pPr>
      <w:r w:rsidRPr="008A729E">
        <w:rPr>
          <w:rFonts w:ascii="Times New Roman" w:hAnsi="Times New Roman" w:cs="Times New Roman"/>
          <w:b/>
          <w:noProof/>
          <w:sz w:val="24"/>
          <w:szCs w:val="24"/>
        </w:rPr>
        <w:t xml:space="preserve">                                     </w:t>
      </w:r>
    </w:p>
    <w:p w:rsidR="006F632A" w:rsidRPr="008A729E" w:rsidRDefault="006F632A"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Enstitümüzün yönetim ve idari yapılanmasında açık, şeffaf, bilimsel, sevgi ve hoşgörü, adalet gibi temel değerler ön plandadır. İç kontrol standartlarıyla ilgili olarak görev tanımları ve görev dağılımları belirlenmiştir. Her akademik eğitim-öğretim yılı başlangıcında ortasında ve sonunda toplantılar yapılmaktadır. Enstitümüzde mali süreç öncesinde personellerin görevlendirme, yolluk, yabancı dil tazminatı ve doğum yardımı gibi taleplerinde başvuru süreleri belirlenmiştir. Eğitim-öğretim, bilimsel araştırma, akademik-idari teşkilat gibi konularda mevcut kanun, yönetmelik, yönerge ve tebliğlerin personel tarafından uygulanması için gerekli uyarı, denetim ve bilgilendirmeler yapılmaktadır. Kampüs Bilgi Yönetim Sistemi (OBS), Elektronik Belge Yönetim Sistemi (EBYS), Kamu Harcama ve Muhasebe Bilişim Sistemi (KBS) ve Personel Bilgi Sistemi (PBS) gibi otomasyon sistemleri faal bir şekilde </w:t>
      </w:r>
      <w:r w:rsidRPr="008A729E">
        <w:rPr>
          <w:rFonts w:ascii="Times New Roman" w:hAnsi="Times New Roman" w:cs="Times New Roman"/>
          <w:sz w:val="24"/>
          <w:szCs w:val="24"/>
        </w:rPr>
        <w:lastRenderedPageBreak/>
        <w:t>kullanılmaktadır. Enstitümüzde gerekli iletişim kanalları sözlü ve yazılı şekilde personeller ve paydaşlar arasında sürekli sağlanmaktadır.</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Kaynakların Yönetimi</w:t>
      </w:r>
    </w:p>
    <w:p w:rsidR="002206BB" w:rsidRPr="008A729E" w:rsidRDefault="002206BB" w:rsidP="00832F47">
      <w:pPr>
        <w:jc w:val="both"/>
        <w:rPr>
          <w:rFonts w:ascii="Times New Roman" w:hAnsi="Times New Roman" w:cs="Times New Roman"/>
          <w:sz w:val="24"/>
          <w:szCs w:val="24"/>
        </w:rPr>
      </w:pPr>
      <w:r w:rsidRPr="008A729E">
        <w:rPr>
          <w:rFonts w:ascii="Times New Roman" w:hAnsi="Times New Roman" w:cs="Times New Roman"/>
          <w:sz w:val="24"/>
          <w:szCs w:val="24"/>
        </w:rPr>
        <w:t xml:space="preserve">Enstitümüzde 2547 sayılı Kanunun 19. Maddesi </w:t>
      </w:r>
      <w:r w:rsidR="000D7A61">
        <w:rPr>
          <w:rFonts w:ascii="Times New Roman" w:hAnsi="Times New Roman" w:cs="Times New Roman"/>
          <w:sz w:val="24"/>
          <w:szCs w:val="24"/>
        </w:rPr>
        <w:t>uyarınca Enstitümüzde 1 Müdür, 1</w:t>
      </w:r>
      <w:r w:rsidRPr="008A729E">
        <w:rPr>
          <w:rFonts w:ascii="Times New Roman" w:hAnsi="Times New Roman" w:cs="Times New Roman"/>
          <w:sz w:val="24"/>
          <w:szCs w:val="24"/>
        </w:rPr>
        <w:t xml:space="preserve"> Müdür </w:t>
      </w:r>
      <w:r w:rsidR="00511E89" w:rsidRPr="008A729E">
        <w:rPr>
          <w:rFonts w:ascii="Times New Roman" w:hAnsi="Times New Roman" w:cs="Times New Roman"/>
          <w:sz w:val="24"/>
          <w:szCs w:val="24"/>
        </w:rPr>
        <w:t xml:space="preserve">Yardımcısı </w:t>
      </w:r>
      <w:r w:rsidRPr="008A729E">
        <w:rPr>
          <w:rFonts w:ascii="Times New Roman" w:hAnsi="Times New Roman" w:cs="Times New Roman"/>
          <w:sz w:val="24"/>
          <w:szCs w:val="24"/>
        </w:rPr>
        <w:t>olmak üzere</w:t>
      </w:r>
      <w:r w:rsidR="00FF5685">
        <w:rPr>
          <w:rFonts w:ascii="Times New Roman" w:hAnsi="Times New Roman" w:cs="Times New Roman"/>
          <w:sz w:val="24"/>
          <w:szCs w:val="24"/>
        </w:rPr>
        <w:t xml:space="preserve"> toplam</w:t>
      </w:r>
      <w:r w:rsidRPr="008A729E">
        <w:rPr>
          <w:rFonts w:ascii="Times New Roman" w:hAnsi="Times New Roman" w:cs="Times New Roman"/>
          <w:sz w:val="24"/>
          <w:szCs w:val="24"/>
        </w:rPr>
        <w:t xml:space="preserve"> </w:t>
      </w:r>
      <w:r w:rsidR="000D7A61">
        <w:rPr>
          <w:rFonts w:ascii="Times New Roman" w:hAnsi="Times New Roman" w:cs="Times New Roman"/>
          <w:sz w:val="24"/>
          <w:szCs w:val="24"/>
        </w:rPr>
        <w:t>2 akademik personel,</w:t>
      </w:r>
      <w:r w:rsidRPr="008A729E">
        <w:rPr>
          <w:rFonts w:ascii="Times New Roman" w:hAnsi="Times New Roman" w:cs="Times New Roman"/>
          <w:sz w:val="24"/>
          <w:szCs w:val="24"/>
        </w:rPr>
        <w:t xml:space="preserve"> 1 Enstitü Sekreteri </w:t>
      </w:r>
      <w:r w:rsidR="000D7A61">
        <w:rPr>
          <w:rFonts w:ascii="Times New Roman" w:hAnsi="Times New Roman" w:cs="Times New Roman"/>
          <w:sz w:val="24"/>
          <w:szCs w:val="24"/>
        </w:rPr>
        <w:t xml:space="preserve">ve 1 Bilgisayar İşletmeni </w:t>
      </w:r>
      <w:r w:rsidR="00FF5685">
        <w:rPr>
          <w:rFonts w:ascii="Times New Roman" w:hAnsi="Times New Roman" w:cs="Times New Roman"/>
          <w:sz w:val="24"/>
          <w:szCs w:val="24"/>
        </w:rPr>
        <w:t xml:space="preserve">toplam </w:t>
      </w:r>
      <w:r w:rsidR="000D7A61">
        <w:rPr>
          <w:rFonts w:ascii="Times New Roman" w:hAnsi="Times New Roman" w:cs="Times New Roman"/>
          <w:sz w:val="24"/>
          <w:szCs w:val="24"/>
        </w:rPr>
        <w:t xml:space="preserve">2 </w:t>
      </w:r>
      <w:r w:rsidR="00511E89">
        <w:rPr>
          <w:rFonts w:ascii="Times New Roman" w:hAnsi="Times New Roman" w:cs="Times New Roman"/>
          <w:sz w:val="24"/>
          <w:szCs w:val="24"/>
        </w:rPr>
        <w:t xml:space="preserve">idari </w:t>
      </w:r>
      <w:r w:rsidR="000D7A61">
        <w:rPr>
          <w:rFonts w:ascii="Times New Roman" w:hAnsi="Times New Roman" w:cs="Times New Roman"/>
          <w:sz w:val="24"/>
          <w:szCs w:val="24"/>
        </w:rPr>
        <w:t xml:space="preserve">personel </w:t>
      </w:r>
      <w:r w:rsidRPr="008A729E">
        <w:rPr>
          <w:rFonts w:ascii="Times New Roman" w:hAnsi="Times New Roman" w:cs="Times New Roman"/>
          <w:sz w:val="24"/>
          <w:szCs w:val="24"/>
        </w:rPr>
        <w:t>bulunmaktadır.</w:t>
      </w:r>
    </w:p>
    <w:p w:rsidR="002206BB" w:rsidRPr="008A729E" w:rsidRDefault="002206BB" w:rsidP="00832F47">
      <w:pPr>
        <w:jc w:val="both"/>
        <w:rPr>
          <w:rFonts w:ascii="Times New Roman" w:hAnsi="Times New Roman" w:cs="Times New Roman"/>
          <w:b/>
          <w:sz w:val="24"/>
          <w:szCs w:val="24"/>
        </w:rPr>
      </w:pPr>
      <w:r w:rsidRPr="008A729E">
        <w:rPr>
          <w:rFonts w:ascii="Times New Roman" w:hAnsi="Times New Roman" w:cs="Times New Roman"/>
          <w:sz w:val="24"/>
          <w:szCs w:val="24"/>
        </w:rPr>
        <w:t>Enstitümüzde 5018 sayılı Kanun kapsamında mali kaynaklarının etkili, ekonomik ve verimli bir şekilde elde edilmesi ve kullanılması sağlanmakta olup hesap verebilirliği ve malî saydamlığı sağlamak üzere, tüm malî işlemlerin muhasebeleştirilmesi, raporlanması ve malî kontrolü yapılmaktadır. Enstitümüzde taşınır ve taşınmaz kaynakların yönetiminden taşınır kayıt kontrol yetkilisi sorumludur</w:t>
      </w:r>
      <w:r w:rsidR="000900A7">
        <w:rPr>
          <w:rFonts w:ascii="Times New Roman" w:hAnsi="Times New Roman" w:cs="Times New Roman"/>
          <w:sz w:val="24"/>
          <w:szCs w:val="24"/>
        </w:rPr>
        <w:t>.</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Bilgi Yönetim Sistemi</w:t>
      </w:r>
    </w:p>
    <w:p w:rsidR="00037090" w:rsidRPr="008A729E" w:rsidRDefault="00037090" w:rsidP="00832F47">
      <w:pPr>
        <w:jc w:val="both"/>
        <w:rPr>
          <w:rFonts w:ascii="Times New Roman" w:hAnsi="Times New Roman" w:cs="Times New Roman"/>
          <w:b/>
          <w:sz w:val="24"/>
          <w:szCs w:val="24"/>
        </w:rPr>
      </w:pPr>
      <w:r w:rsidRPr="008A729E">
        <w:rPr>
          <w:rFonts w:ascii="Times New Roman" w:hAnsi="Times New Roman" w:cs="Times New Roman"/>
          <w:sz w:val="24"/>
          <w:szCs w:val="24"/>
        </w:rPr>
        <w:t xml:space="preserve">Enstitümüzde her türlü faaliyet ve sürece ilişkin verileri toplamak, analiz etmek ve raporlamak üzere </w:t>
      </w:r>
      <w:r w:rsidR="008E177A" w:rsidRPr="008A729E">
        <w:rPr>
          <w:rFonts w:ascii="Times New Roman" w:hAnsi="Times New Roman" w:cs="Times New Roman"/>
          <w:sz w:val="24"/>
          <w:szCs w:val="24"/>
        </w:rPr>
        <w:t>çeş</w:t>
      </w:r>
      <w:r w:rsidRPr="008A729E">
        <w:rPr>
          <w:rFonts w:ascii="Times New Roman" w:hAnsi="Times New Roman" w:cs="Times New Roman"/>
          <w:sz w:val="24"/>
          <w:szCs w:val="24"/>
        </w:rPr>
        <w:t xml:space="preserve">itli </w:t>
      </w:r>
      <w:r w:rsidR="00F33C90">
        <w:rPr>
          <w:rFonts w:ascii="Times New Roman" w:hAnsi="Times New Roman" w:cs="Times New Roman"/>
          <w:sz w:val="24"/>
          <w:szCs w:val="24"/>
        </w:rPr>
        <w:t xml:space="preserve">üniversitemiz Bilgi İşlem Daire Başkanlığı tarafından kullanılan </w:t>
      </w:r>
      <w:r w:rsidRPr="008A729E">
        <w:rPr>
          <w:rFonts w:ascii="Times New Roman" w:hAnsi="Times New Roman" w:cs="Times New Roman"/>
          <w:sz w:val="24"/>
          <w:szCs w:val="24"/>
        </w:rPr>
        <w:t>yazılımlar kullanılmaktadı</w:t>
      </w:r>
      <w:r w:rsidR="008E177A" w:rsidRPr="008A729E">
        <w:rPr>
          <w:rFonts w:ascii="Times New Roman" w:hAnsi="Times New Roman" w:cs="Times New Roman"/>
          <w:sz w:val="24"/>
          <w:szCs w:val="24"/>
        </w:rPr>
        <w:t>r. 2013 yılında kullanılmaya baş</w:t>
      </w:r>
      <w:r w:rsidRPr="008A729E">
        <w:rPr>
          <w:rFonts w:ascii="Times New Roman" w:hAnsi="Times New Roman" w:cs="Times New Roman"/>
          <w:sz w:val="24"/>
          <w:szCs w:val="24"/>
        </w:rPr>
        <w:t>lanan Elektronik Bilgi Y</w:t>
      </w:r>
      <w:r w:rsidR="008E177A" w:rsidRPr="008A729E">
        <w:rPr>
          <w:rFonts w:ascii="Times New Roman" w:hAnsi="Times New Roman" w:cs="Times New Roman"/>
          <w:sz w:val="24"/>
          <w:szCs w:val="24"/>
        </w:rPr>
        <w:t>ayma Sistemi (EBYS) enstitüye</w:t>
      </w:r>
      <w:r w:rsidRPr="008A729E">
        <w:rPr>
          <w:rFonts w:ascii="Times New Roman" w:hAnsi="Times New Roman" w:cs="Times New Roman"/>
          <w:sz w:val="24"/>
          <w:szCs w:val="24"/>
        </w:rPr>
        <w:t xml:space="preserve"> gelen ve kurumda hazırlanan tüm belgelerin kayıt altına alınmasını v</w:t>
      </w:r>
      <w:r w:rsidR="008E177A" w:rsidRPr="008A729E">
        <w:rPr>
          <w:rFonts w:ascii="Times New Roman" w:hAnsi="Times New Roman" w:cs="Times New Roman"/>
          <w:sz w:val="24"/>
          <w:szCs w:val="24"/>
        </w:rPr>
        <w:t>e yedeklenmesini sağlamaktadır.</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Kurum Dışından Tedarik Edilen Hizmetlerin Kalitesi</w:t>
      </w:r>
    </w:p>
    <w:p w:rsidR="002206BB" w:rsidRPr="008A729E" w:rsidRDefault="002206BB" w:rsidP="00832F47">
      <w:pPr>
        <w:jc w:val="both"/>
        <w:rPr>
          <w:rFonts w:ascii="Times New Roman" w:hAnsi="Times New Roman" w:cs="Times New Roman"/>
          <w:b/>
          <w:sz w:val="24"/>
          <w:szCs w:val="24"/>
        </w:rPr>
      </w:pPr>
      <w:r w:rsidRPr="008A729E">
        <w:rPr>
          <w:rFonts w:ascii="Times New Roman" w:hAnsi="Times New Roman" w:cs="Times New Roman"/>
          <w:sz w:val="24"/>
          <w:szCs w:val="24"/>
        </w:rPr>
        <w:t>Enstitümüzün ihtiyaçları doğrudan temin usulü ile yerine getirilmekte olup muayene kabul komisyonu tarafından da denetlenmektedir.</w:t>
      </w:r>
      <w:r w:rsidR="00F33C90">
        <w:rPr>
          <w:rFonts w:ascii="Times New Roman" w:hAnsi="Times New Roman" w:cs="Times New Roman"/>
          <w:sz w:val="24"/>
          <w:szCs w:val="24"/>
        </w:rPr>
        <w:t xml:space="preserve"> Enstitümüzün çeşitli anabilim dallarına öğrenci alımından sonra aktif olarak kullanılacak olan Öğrenci otomasyonu, yine üniversitemizin Öğrenci İşleri Daire Başkanlığı bünyesinde kurulan Kalite</w:t>
      </w:r>
      <w:r w:rsidR="0091704F">
        <w:rPr>
          <w:rFonts w:ascii="Times New Roman" w:hAnsi="Times New Roman" w:cs="Times New Roman"/>
          <w:sz w:val="24"/>
          <w:szCs w:val="24"/>
        </w:rPr>
        <w:t xml:space="preserve"> kurulunca değerlendirilecektir.</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Kamuoyunu Bilgilendirme</w:t>
      </w:r>
    </w:p>
    <w:p w:rsidR="00684961" w:rsidRPr="00684961" w:rsidRDefault="002206BB" w:rsidP="00832F47">
      <w:pPr>
        <w:jc w:val="both"/>
        <w:rPr>
          <w:rFonts w:ascii="Times New Roman" w:hAnsi="Times New Roman" w:cs="Times New Roman"/>
          <w:sz w:val="24"/>
          <w:szCs w:val="24"/>
        </w:rPr>
      </w:pPr>
      <w:r w:rsidRPr="008A729E">
        <w:rPr>
          <w:rFonts w:ascii="Times New Roman" w:hAnsi="Times New Roman" w:cs="Times New Roman"/>
          <w:sz w:val="24"/>
          <w:szCs w:val="24"/>
        </w:rPr>
        <w:t>Enstitümüz</w:t>
      </w:r>
      <w:r w:rsidR="00E20BF3">
        <w:rPr>
          <w:rFonts w:ascii="Times New Roman" w:hAnsi="Times New Roman" w:cs="Times New Roman"/>
          <w:sz w:val="24"/>
          <w:szCs w:val="24"/>
        </w:rPr>
        <w:t>de</w:t>
      </w:r>
      <w:r w:rsidRPr="008A729E">
        <w:rPr>
          <w:rFonts w:ascii="Times New Roman" w:hAnsi="Times New Roman" w:cs="Times New Roman"/>
          <w:sz w:val="24"/>
          <w:szCs w:val="24"/>
        </w:rPr>
        <w:t xml:space="preserve"> </w:t>
      </w:r>
      <w:r w:rsidR="00E20BF3">
        <w:rPr>
          <w:rFonts w:ascii="Times New Roman" w:hAnsi="Times New Roman" w:cs="Times New Roman"/>
          <w:sz w:val="24"/>
          <w:szCs w:val="24"/>
        </w:rPr>
        <w:t xml:space="preserve">lisansüstü programların açılmasından sonra </w:t>
      </w:r>
      <w:r w:rsidRPr="008A729E">
        <w:rPr>
          <w:rFonts w:ascii="Times New Roman" w:hAnsi="Times New Roman" w:cs="Times New Roman"/>
          <w:sz w:val="24"/>
          <w:szCs w:val="24"/>
        </w:rPr>
        <w:t>web sayfasında öğrenci alım ilanları, öğrenci alım sonuçları ve güncel duyurular yayınlan</w:t>
      </w:r>
      <w:r w:rsidR="00E20BF3">
        <w:rPr>
          <w:rFonts w:ascii="Times New Roman" w:hAnsi="Times New Roman" w:cs="Times New Roman"/>
          <w:sz w:val="24"/>
          <w:szCs w:val="24"/>
        </w:rPr>
        <w:t>acaktır</w:t>
      </w:r>
      <w:r w:rsidRPr="008A729E">
        <w:rPr>
          <w:rFonts w:ascii="Times New Roman" w:hAnsi="Times New Roman" w:cs="Times New Roman"/>
          <w:sz w:val="24"/>
          <w:szCs w:val="24"/>
        </w:rPr>
        <w:t>.</w:t>
      </w:r>
    </w:p>
    <w:p w:rsidR="008E3CF8" w:rsidRPr="008A729E" w:rsidRDefault="008E3CF8" w:rsidP="00832F47">
      <w:pPr>
        <w:jc w:val="both"/>
        <w:rPr>
          <w:rFonts w:ascii="Times New Roman" w:hAnsi="Times New Roman" w:cs="Times New Roman"/>
          <w:b/>
          <w:sz w:val="24"/>
          <w:szCs w:val="24"/>
        </w:rPr>
      </w:pPr>
      <w:r w:rsidRPr="008A729E">
        <w:rPr>
          <w:rFonts w:ascii="Times New Roman" w:hAnsi="Times New Roman" w:cs="Times New Roman"/>
          <w:b/>
          <w:sz w:val="24"/>
          <w:szCs w:val="24"/>
        </w:rPr>
        <w:t>Yönetimin Etkinliği ve Hesap Verebilirliği</w:t>
      </w:r>
    </w:p>
    <w:p w:rsidR="00684961" w:rsidRDefault="00C954C2" w:rsidP="00832F47">
      <w:pPr>
        <w:jc w:val="both"/>
        <w:rPr>
          <w:rFonts w:ascii="Times New Roman" w:hAnsi="Times New Roman" w:cs="Times New Roman"/>
          <w:sz w:val="24"/>
          <w:szCs w:val="24"/>
        </w:rPr>
      </w:pPr>
      <w:r w:rsidRPr="008A729E">
        <w:rPr>
          <w:rFonts w:ascii="Times New Roman" w:hAnsi="Times New Roman" w:cs="Times New Roman"/>
          <w:sz w:val="24"/>
          <w:szCs w:val="24"/>
        </w:rPr>
        <w:t xml:space="preserve">Yönetimimiz </w:t>
      </w:r>
      <w:r w:rsidR="0086176A" w:rsidRPr="008A729E">
        <w:rPr>
          <w:rFonts w:ascii="Times New Roman" w:hAnsi="Times New Roman" w:cs="Times New Roman"/>
          <w:sz w:val="24"/>
          <w:szCs w:val="24"/>
        </w:rPr>
        <w:t xml:space="preserve">kurum </w:t>
      </w:r>
      <w:r w:rsidRPr="008A729E">
        <w:rPr>
          <w:rFonts w:ascii="Times New Roman" w:hAnsi="Times New Roman" w:cs="Times New Roman"/>
          <w:sz w:val="24"/>
          <w:szCs w:val="24"/>
        </w:rPr>
        <w:t>çalışanlarına ve genel kamuo</w:t>
      </w:r>
      <w:r w:rsidR="0086176A" w:rsidRPr="008A729E">
        <w:rPr>
          <w:rFonts w:ascii="Times New Roman" w:hAnsi="Times New Roman" w:cs="Times New Roman"/>
          <w:sz w:val="24"/>
          <w:szCs w:val="24"/>
        </w:rPr>
        <w:t xml:space="preserve">yuna hesap verebilirliğine yönelik bir politika izlemektedir. Kurum kültürünün </w:t>
      </w:r>
      <w:r w:rsidR="009A5359" w:rsidRPr="008A729E">
        <w:rPr>
          <w:rFonts w:ascii="Times New Roman" w:hAnsi="Times New Roman" w:cs="Times New Roman"/>
          <w:sz w:val="24"/>
          <w:szCs w:val="24"/>
        </w:rPr>
        <w:t>oluş</w:t>
      </w:r>
      <w:r w:rsidR="0086176A" w:rsidRPr="008A729E">
        <w:rPr>
          <w:rFonts w:ascii="Times New Roman" w:hAnsi="Times New Roman" w:cs="Times New Roman"/>
          <w:sz w:val="24"/>
          <w:szCs w:val="24"/>
        </w:rPr>
        <w:t>masında, etkili yönetim stratejilerine, hesap verebilirlik, karara katılımcılık ve şeffaflık ilkelerine dönük</w:t>
      </w:r>
      <w:r w:rsidR="003455F8" w:rsidRPr="008A729E">
        <w:rPr>
          <w:rFonts w:ascii="Times New Roman" w:hAnsi="Times New Roman" w:cs="Times New Roman"/>
          <w:sz w:val="24"/>
          <w:szCs w:val="24"/>
        </w:rPr>
        <w:t xml:space="preserve"> </w:t>
      </w:r>
      <w:r w:rsidRPr="008A729E">
        <w:rPr>
          <w:rFonts w:ascii="Times New Roman" w:hAnsi="Times New Roman" w:cs="Times New Roman"/>
          <w:sz w:val="24"/>
          <w:szCs w:val="24"/>
        </w:rPr>
        <w:t>ç</w:t>
      </w:r>
      <w:r w:rsidR="003455F8" w:rsidRPr="008A729E">
        <w:rPr>
          <w:rFonts w:ascii="Times New Roman" w:hAnsi="Times New Roman" w:cs="Times New Roman"/>
          <w:sz w:val="24"/>
          <w:szCs w:val="24"/>
        </w:rPr>
        <w:t>alı</w:t>
      </w:r>
      <w:r w:rsidRPr="008A729E">
        <w:rPr>
          <w:rFonts w:ascii="Times New Roman" w:hAnsi="Times New Roman" w:cs="Times New Roman"/>
          <w:sz w:val="24"/>
          <w:szCs w:val="24"/>
        </w:rPr>
        <w:t>ş</w:t>
      </w:r>
      <w:r w:rsidR="003455F8" w:rsidRPr="008A729E">
        <w:rPr>
          <w:rFonts w:ascii="Times New Roman" w:hAnsi="Times New Roman" w:cs="Times New Roman"/>
          <w:sz w:val="24"/>
          <w:szCs w:val="24"/>
        </w:rPr>
        <w:t>m</w:t>
      </w:r>
      <w:r w:rsidRPr="008A729E">
        <w:rPr>
          <w:rFonts w:ascii="Times New Roman" w:hAnsi="Times New Roman" w:cs="Times New Roman"/>
          <w:sz w:val="24"/>
          <w:szCs w:val="24"/>
        </w:rPr>
        <w:t>a</w:t>
      </w:r>
      <w:r w:rsidR="0086176A" w:rsidRPr="008A729E">
        <w:rPr>
          <w:rFonts w:ascii="Times New Roman" w:hAnsi="Times New Roman" w:cs="Times New Roman"/>
          <w:sz w:val="24"/>
          <w:szCs w:val="24"/>
        </w:rPr>
        <w:t xml:space="preserve">larımız devam etmektedir </w:t>
      </w:r>
      <w:r w:rsidR="00465AC2" w:rsidRPr="008A729E">
        <w:rPr>
          <w:rFonts w:ascii="Times New Roman" w:hAnsi="Times New Roman" w:cs="Times New Roman"/>
          <w:sz w:val="24"/>
          <w:szCs w:val="24"/>
        </w:rPr>
        <w:t>Enstitümüz</w:t>
      </w:r>
      <w:r w:rsidR="00186CD2" w:rsidRPr="008A729E">
        <w:rPr>
          <w:rFonts w:ascii="Times New Roman" w:hAnsi="Times New Roman" w:cs="Times New Roman"/>
          <w:sz w:val="24"/>
          <w:szCs w:val="24"/>
        </w:rPr>
        <w:t>,</w:t>
      </w:r>
      <w:r w:rsidR="003455F8" w:rsidRPr="008A729E">
        <w:rPr>
          <w:rFonts w:ascii="Times New Roman" w:hAnsi="Times New Roman" w:cs="Times New Roman"/>
          <w:sz w:val="24"/>
          <w:szCs w:val="24"/>
        </w:rPr>
        <w:t xml:space="preserve"> iş ve işl</w:t>
      </w:r>
      <w:r w:rsidR="0086176A" w:rsidRPr="008A729E">
        <w:rPr>
          <w:rFonts w:ascii="Times New Roman" w:hAnsi="Times New Roman" w:cs="Times New Roman"/>
          <w:sz w:val="24"/>
          <w:szCs w:val="24"/>
        </w:rPr>
        <w:t>emlerinde Siirt Üniversitesi Rektörlüğü tarafından denetime tabi tutulmaktadır</w:t>
      </w:r>
      <w:r w:rsidR="00684961">
        <w:rPr>
          <w:rFonts w:ascii="Times New Roman" w:hAnsi="Times New Roman" w:cs="Times New Roman"/>
          <w:sz w:val="24"/>
          <w:szCs w:val="24"/>
        </w:rPr>
        <w:t>.</w:t>
      </w:r>
    </w:p>
    <w:p w:rsidR="00F41745" w:rsidRDefault="00F41745" w:rsidP="00832F47">
      <w:pPr>
        <w:jc w:val="both"/>
        <w:rPr>
          <w:rFonts w:ascii="Times New Roman" w:hAnsi="Times New Roman" w:cs="Times New Roman"/>
          <w:sz w:val="24"/>
          <w:szCs w:val="24"/>
        </w:rPr>
      </w:pPr>
    </w:p>
    <w:p w:rsidR="00F41745" w:rsidRPr="00684961" w:rsidRDefault="00F41745" w:rsidP="00832F47">
      <w:pPr>
        <w:jc w:val="both"/>
        <w:rPr>
          <w:rFonts w:ascii="Times New Roman" w:hAnsi="Times New Roman" w:cs="Times New Roman"/>
          <w:sz w:val="24"/>
          <w:szCs w:val="24"/>
        </w:rPr>
      </w:pPr>
    </w:p>
    <w:p w:rsidR="008E3CF8" w:rsidRPr="008A729E" w:rsidRDefault="008E3CF8" w:rsidP="00466A35">
      <w:pPr>
        <w:pStyle w:val="ListeParagraf"/>
        <w:numPr>
          <w:ilvl w:val="0"/>
          <w:numId w:val="1"/>
        </w:numPr>
        <w:jc w:val="both"/>
        <w:rPr>
          <w:rFonts w:ascii="Times New Roman" w:hAnsi="Times New Roman" w:cs="Times New Roman"/>
          <w:b/>
          <w:sz w:val="24"/>
          <w:szCs w:val="24"/>
        </w:rPr>
      </w:pPr>
      <w:r w:rsidRPr="008A729E">
        <w:rPr>
          <w:rFonts w:ascii="Times New Roman" w:hAnsi="Times New Roman" w:cs="Times New Roman"/>
          <w:b/>
          <w:sz w:val="24"/>
          <w:szCs w:val="24"/>
        </w:rPr>
        <w:t>Sonuç ve Değerlendirme</w:t>
      </w:r>
    </w:p>
    <w:p w:rsidR="00466A35"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lastRenderedPageBreak/>
        <w:t>Enstitümüzün kalite güvencesi, eğitim-öğretim, araştırma-geliştirme ve yönetim sistemi açısından güçlü ve iyileştirmeye açık yönleri aşağıda sıralanmıştır.</w:t>
      </w:r>
    </w:p>
    <w:p w:rsidR="00684961" w:rsidRPr="008A729E" w:rsidRDefault="00684961" w:rsidP="00466A35">
      <w:pPr>
        <w:jc w:val="both"/>
        <w:rPr>
          <w:rFonts w:ascii="Times New Roman" w:hAnsi="Times New Roman" w:cs="Times New Roman"/>
          <w:sz w:val="24"/>
          <w:szCs w:val="24"/>
        </w:rPr>
      </w:pPr>
    </w:p>
    <w:p w:rsidR="00466A35" w:rsidRPr="008A729E" w:rsidRDefault="00466A35" w:rsidP="00466A35">
      <w:pPr>
        <w:jc w:val="both"/>
        <w:rPr>
          <w:rFonts w:ascii="Times New Roman" w:hAnsi="Times New Roman" w:cs="Times New Roman"/>
          <w:b/>
          <w:sz w:val="24"/>
          <w:szCs w:val="24"/>
        </w:rPr>
      </w:pPr>
      <w:r w:rsidRPr="008A729E">
        <w:rPr>
          <w:rFonts w:ascii="Times New Roman" w:hAnsi="Times New Roman" w:cs="Times New Roman"/>
          <w:b/>
          <w:sz w:val="24"/>
          <w:szCs w:val="24"/>
        </w:rPr>
        <w:t>Enstitümüzün güçlü yönleri;</w:t>
      </w:r>
    </w:p>
    <w:p w:rsidR="00466A35" w:rsidRPr="008A729E" w:rsidRDefault="00FB15BF" w:rsidP="00466A35">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t>a</w:t>
      </w:r>
      <w:proofErr w:type="gramEnd"/>
      <w:r w:rsidRPr="008A729E">
        <w:rPr>
          <w:rFonts w:ascii="Times New Roman" w:hAnsi="Times New Roman" w:cs="Times New Roman"/>
          <w:b/>
          <w:sz w:val="24"/>
          <w:szCs w:val="24"/>
        </w:rPr>
        <w:t>.</w:t>
      </w:r>
      <w:r w:rsidR="00466A35" w:rsidRPr="008A729E">
        <w:rPr>
          <w:rFonts w:ascii="Times New Roman" w:hAnsi="Times New Roman" w:cs="Times New Roman"/>
          <w:b/>
          <w:sz w:val="24"/>
          <w:szCs w:val="24"/>
        </w:rPr>
        <w:t xml:space="preserve"> Kalite Güvencesi Yönünden,</w:t>
      </w:r>
    </w:p>
    <w:p w:rsidR="00466A35"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9557BC" w:rsidRPr="008A729E">
        <w:rPr>
          <w:rFonts w:ascii="Times New Roman" w:hAnsi="Times New Roman" w:cs="Times New Roman"/>
          <w:sz w:val="24"/>
          <w:szCs w:val="24"/>
        </w:rPr>
        <w:t>Üniversitemizde a</w:t>
      </w:r>
      <w:r w:rsidRPr="008A729E">
        <w:rPr>
          <w:rFonts w:ascii="Times New Roman" w:hAnsi="Times New Roman" w:cs="Times New Roman"/>
          <w:sz w:val="24"/>
          <w:szCs w:val="24"/>
        </w:rPr>
        <w:t>lanında uzman ve tecrübeli öğretim elemanlarının bulunması,</w:t>
      </w:r>
    </w:p>
    <w:p w:rsidR="00E20BF3" w:rsidRDefault="00E20BF3" w:rsidP="00E20BF3">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Üniversitemizde </w:t>
      </w:r>
      <w:r>
        <w:rPr>
          <w:rFonts w:ascii="Times New Roman" w:hAnsi="Times New Roman" w:cs="Times New Roman"/>
          <w:sz w:val="24"/>
          <w:szCs w:val="24"/>
        </w:rPr>
        <w:t>akademik personel sayısının her geçen yıl daha da güçlenmesi</w:t>
      </w:r>
      <w:r w:rsidRPr="008A729E">
        <w:rPr>
          <w:rFonts w:ascii="Times New Roman" w:hAnsi="Times New Roman" w:cs="Times New Roman"/>
          <w:sz w:val="24"/>
          <w:szCs w:val="24"/>
        </w:rPr>
        <w:t>,</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91704F">
        <w:rPr>
          <w:rFonts w:ascii="Times New Roman" w:hAnsi="Times New Roman" w:cs="Times New Roman"/>
          <w:sz w:val="24"/>
          <w:szCs w:val="24"/>
        </w:rPr>
        <w:t xml:space="preserve">Birimimiz çalışanlarının ofislerinin </w:t>
      </w:r>
      <w:r w:rsidRPr="008A729E">
        <w:rPr>
          <w:rFonts w:ascii="Times New Roman" w:hAnsi="Times New Roman" w:cs="Times New Roman"/>
          <w:sz w:val="24"/>
          <w:szCs w:val="24"/>
        </w:rPr>
        <w:t xml:space="preserve">bulunması,  </w:t>
      </w:r>
    </w:p>
    <w:p w:rsidR="00466A35"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Huzurlu bir üniversite ortamının bulunması,</w:t>
      </w:r>
    </w:p>
    <w:p w:rsidR="00E20BF3" w:rsidRPr="00E20BF3" w:rsidRDefault="00E20BF3" w:rsidP="00E20BF3">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Üniversitemiz BAP birimi tarafından lisansüstü programların proje desteğinin sağlanması</w:t>
      </w:r>
    </w:p>
    <w:p w:rsidR="00CF3B19" w:rsidRPr="008A729E" w:rsidRDefault="00FB15BF" w:rsidP="00466A35">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t>b</w:t>
      </w:r>
      <w:proofErr w:type="gramEnd"/>
      <w:r w:rsidR="00466A35" w:rsidRPr="008A729E">
        <w:rPr>
          <w:rFonts w:ascii="Times New Roman" w:hAnsi="Times New Roman" w:cs="Times New Roman"/>
          <w:b/>
          <w:sz w:val="24"/>
          <w:szCs w:val="24"/>
        </w:rPr>
        <w:t>. Eğitim-Öğretim</w:t>
      </w:r>
      <w:r w:rsidR="005045D9" w:rsidRPr="008A729E">
        <w:rPr>
          <w:rFonts w:ascii="Times New Roman" w:hAnsi="Times New Roman" w:cs="Times New Roman"/>
          <w:b/>
          <w:sz w:val="24"/>
          <w:szCs w:val="24"/>
        </w:rPr>
        <w:t xml:space="preserve"> Yönünden</w:t>
      </w:r>
      <w:r w:rsidR="00466A35" w:rsidRPr="008A729E">
        <w:rPr>
          <w:rFonts w:ascii="Times New Roman" w:hAnsi="Times New Roman" w:cs="Times New Roman"/>
          <w:b/>
          <w:sz w:val="24"/>
          <w:szCs w:val="24"/>
        </w:rPr>
        <w:t xml:space="preserve"> </w:t>
      </w:r>
    </w:p>
    <w:p w:rsidR="00466A35" w:rsidRPr="008A729E" w:rsidRDefault="00DB2CE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634BD6" w:rsidRPr="008A729E">
        <w:rPr>
          <w:rFonts w:ascii="Times New Roman" w:hAnsi="Times New Roman" w:cs="Times New Roman"/>
          <w:sz w:val="24"/>
          <w:szCs w:val="24"/>
        </w:rPr>
        <w:t>Enstitümüzün</w:t>
      </w:r>
      <w:r w:rsidR="00FB15BF" w:rsidRPr="008A729E">
        <w:rPr>
          <w:rFonts w:ascii="Times New Roman" w:hAnsi="Times New Roman" w:cs="Times New Roman"/>
          <w:sz w:val="24"/>
          <w:szCs w:val="24"/>
        </w:rPr>
        <w:t>,</w:t>
      </w:r>
      <w:r w:rsidR="00466A35" w:rsidRPr="008A729E">
        <w:rPr>
          <w:rFonts w:ascii="Times New Roman" w:hAnsi="Times New Roman" w:cs="Times New Roman"/>
          <w:sz w:val="24"/>
          <w:szCs w:val="24"/>
        </w:rPr>
        <w:t xml:space="preserve"> üniversite kampüsü içerisinde yer alması,</w:t>
      </w:r>
    </w:p>
    <w:p w:rsidR="00466A35" w:rsidRPr="008A729E" w:rsidRDefault="00466A3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FB15BF" w:rsidRPr="008A729E">
        <w:rPr>
          <w:rFonts w:ascii="Times New Roman" w:hAnsi="Times New Roman" w:cs="Times New Roman"/>
          <w:sz w:val="24"/>
          <w:szCs w:val="24"/>
        </w:rPr>
        <w:t xml:space="preserve">Öğretim elemanlarının </w:t>
      </w:r>
      <w:r w:rsidR="00BF49BF" w:rsidRPr="008A729E">
        <w:rPr>
          <w:rFonts w:ascii="Times New Roman" w:hAnsi="Times New Roman" w:cs="Times New Roman"/>
          <w:sz w:val="24"/>
          <w:szCs w:val="24"/>
        </w:rPr>
        <w:t>a</w:t>
      </w:r>
      <w:r w:rsidRPr="008A729E">
        <w:rPr>
          <w:rFonts w:ascii="Times New Roman" w:hAnsi="Times New Roman" w:cs="Times New Roman"/>
          <w:sz w:val="24"/>
          <w:szCs w:val="24"/>
        </w:rPr>
        <w:t xml:space="preserve">lanında uzman ve tecrübeli </w:t>
      </w:r>
      <w:r w:rsidR="00FB15BF" w:rsidRPr="008A729E">
        <w:rPr>
          <w:rFonts w:ascii="Times New Roman" w:hAnsi="Times New Roman" w:cs="Times New Roman"/>
          <w:sz w:val="24"/>
          <w:szCs w:val="24"/>
        </w:rPr>
        <w:t>olması,</w:t>
      </w:r>
    </w:p>
    <w:p w:rsidR="00466A35" w:rsidRPr="008A729E" w:rsidRDefault="00466A35"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634BD6" w:rsidRPr="008A729E">
        <w:rPr>
          <w:rFonts w:ascii="Times New Roman" w:hAnsi="Times New Roman" w:cs="Times New Roman"/>
          <w:sz w:val="24"/>
          <w:szCs w:val="24"/>
        </w:rPr>
        <w:t>Kampüste</w:t>
      </w:r>
      <w:r w:rsidRPr="008A729E">
        <w:rPr>
          <w:rFonts w:ascii="Times New Roman" w:hAnsi="Times New Roman" w:cs="Times New Roman"/>
          <w:sz w:val="24"/>
          <w:szCs w:val="24"/>
        </w:rPr>
        <w:t xml:space="preserve"> konferans ve okuma salonunun bulunması,</w:t>
      </w:r>
    </w:p>
    <w:p w:rsidR="00466A35" w:rsidRPr="008A729E" w:rsidRDefault="00466A35"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00131BF7" w:rsidRPr="008A729E">
        <w:rPr>
          <w:rFonts w:ascii="Times New Roman" w:hAnsi="Times New Roman" w:cs="Times New Roman"/>
          <w:sz w:val="24"/>
          <w:szCs w:val="24"/>
        </w:rPr>
        <w:t xml:space="preserve"> </w:t>
      </w:r>
      <w:r w:rsidRPr="008A729E">
        <w:rPr>
          <w:rFonts w:ascii="Times New Roman" w:hAnsi="Times New Roman" w:cs="Times New Roman"/>
          <w:sz w:val="24"/>
          <w:szCs w:val="24"/>
        </w:rPr>
        <w:t>Üniversitemiz</w:t>
      </w:r>
      <w:r w:rsidR="00E058CC" w:rsidRPr="008A729E">
        <w:rPr>
          <w:rFonts w:ascii="Times New Roman" w:hAnsi="Times New Roman" w:cs="Times New Roman"/>
          <w:sz w:val="24"/>
          <w:szCs w:val="24"/>
        </w:rPr>
        <w:t>de</w:t>
      </w:r>
      <w:r w:rsidRPr="008A729E">
        <w:rPr>
          <w:rFonts w:ascii="Times New Roman" w:hAnsi="Times New Roman" w:cs="Times New Roman"/>
          <w:sz w:val="24"/>
          <w:szCs w:val="24"/>
        </w:rPr>
        <w:t xml:space="preserve"> </w:t>
      </w:r>
      <w:r w:rsidR="00845DAC" w:rsidRPr="008A729E">
        <w:rPr>
          <w:rFonts w:ascii="Times New Roman" w:hAnsi="Times New Roman" w:cs="Times New Roman"/>
          <w:sz w:val="24"/>
          <w:szCs w:val="24"/>
        </w:rPr>
        <w:t xml:space="preserve">Veteriner Fakültesi, </w:t>
      </w:r>
      <w:r w:rsidR="00595827">
        <w:rPr>
          <w:rFonts w:ascii="Times New Roman" w:hAnsi="Times New Roman" w:cs="Times New Roman"/>
          <w:sz w:val="24"/>
          <w:szCs w:val="24"/>
        </w:rPr>
        <w:t xml:space="preserve">Tıp Fakültesi (kuruluş aşaması devam etmektedir) </w:t>
      </w:r>
      <w:r w:rsidR="00845DAC" w:rsidRPr="008A729E">
        <w:rPr>
          <w:rFonts w:ascii="Times New Roman" w:hAnsi="Times New Roman" w:cs="Times New Roman"/>
          <w:sz w:val="24"/>
          <w:szCs w:val="24"/>
        </w:rPr>
        <w:t xml:space="preserve">Sağlık Yüksekokulu ve Beden Eğitimi ve Spor Yüksek Okulu </w:t>
      </w:r>
      <w:r w:rsidRPr="008A729E">
        <w:rPr>
          <w:rFonts w:ascii="Times New Roman" w:hAnsi="Times New Roman" w:cs="Times New Roman"/>
          <w:sz w:val="24"/>
          <w:szCs w:val="24"/>
        </w:rPr>
        <w:t>öğretim üyelerinden ders vermek üzere destek alın</w:t>
      </w:r>
      <w:r w:rsidR="00E058CC" w:rsidRPr="008A729E">
        <w:rPr>
          <w:rFonts w:ascii="Times New Roman" w:hAnsi="Times New Roman" w:cs="Times New Roman"/>
          <w:sz w:val="24"/>
          <w:szCs w:val="24"/>
        </w:rPr>
        <w:t>abilmesi,</w:t>
      </w:r>
      <w:r w:rsidRPr="008A729E">
        <w:rPr>
          <w:rFonts w:ascii="Times New Roman" w:hAnsi="Times New Roman" w:cs="Times New Roman"/>
          <w:sz w:val="24"/>
          <w:szCs w:val="24"/>
        </w:rPr>
        <w:t xml:space="preserve">  </w:t>
      </w:r>
    </w:p>
    <w:p w:rsidR="00466A35" w:rsidRPr="008A729E" w:rsidRDefault="007330E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466A35" w:rsidRPr="008A729E">
        <w:rPr>
          <w:rFonts w:ascii="Times New Roman" w:hAnsi="Times New Roman" w:cs="Times New Roman"/>
          <w:sz w:val="24"/>
          <w:szCs w:val="24"/>
        </w:rPr>
        <w:t>Yeterli kütüphane ve sosyal imkânların bulunması,</w:t>
      </w:r>
    </w:p>
    <w:p w:rsidR="00466A35" w:rsidRPr="008A729E" w:rsidRDefault="00466A35"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Kampüsün her türlü imkânlarından </w:t>
      </w:r>
      <w:r w:rsidR="00845DAC">
        <w:rPr>
          <w:rFonts w:ascii="Times New Roman" w:hAnsi="Times New Roman" w:cs="Times New Roman"/>
          <w:sz w:val="24"/>
          <w:szCs w:val="24"/>
        </w:rPr>
        <w:t>enstitümüzün</w:t>
      </w:r>
      <w:r w:rsidRPr="008A729E">
        <w:rPr>
          <w:rFonts w:ascii="Times New Roman" w:hAnsi="Times New Roman" w:cs="Times New Roman"/>
          <w:sz w:val="24"/>
          <w:szCs w:val="24"/>
        </w:rPr>
        <w:t xml:space="preserve"> yararlanabilmesi.</w:t>
      </w:r>
    </w:p>
    <w:p w:rsidR="007330E7" w:rsidRPr="008A729E" w:rsidRDefault="00FB15BF" w:rsidP="00595827">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t>c</w:t>
      </w:r>
      <w:proofErr w:type="gramEnd"/>
      <w:r w:rsidR="00466A35" w:rsidRPr="008A729E">
        <w:rPr>
          <w:rFonts w:ascii="Times New Roman" w:hAnsi="Times New Roman" w:cs="Times New Roman"/>
          <w:b/>
          <w:sz w:val="24"/>
          <w:szCs w:val="24"/>
        </w:rPr>
        <w:t xml:space="preserve">. Araştırma-Geliştirme </w:t>
      </w:r>
      <w:r w:rsidR="007330E7" w:rsidRPr="008A729E">
        <w:rPr>
          <w:rFonts w:ascii="Times New Roman" w:hAnsi="Times New Roman" w:cs="Times New Roman"/>
          <w:b/>
          <w:sz w:val="24"/>
          <w:szCs w:val="24"/>
        </w:rPr>
        <w:t>Yönünden</w:t>
      </w:r>
      <w:r w:rsidR="00466A35" w:rsidRPr="008A729E">
        <w:rPr>
          <w:rFonts w:ascii="Times New Roman" w:hAnsi="Times New Roman" w:cs="Times New Roman"/>
          <w:b/>
          <w:sz w:val="24"/>
          <w:szCs w:val="24"/>
        </w:rPr>
        <w:t xml:space="preserve"> </w:t>
      </w:r>
    </w:p>
    <w:p w:rsidR="00845DAC" w:rsidRPr="008A729E" w:rsidRDefault="007330E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845DAC">
        <w:rPr>
          <w:rFonts w:ascii="Times New Roman" w:hAnsi="Times New Roman" w:cs="Times New Roman"/>
          <w:sz w:val="24"/>
          <w:szCs w:val="24"/>
        </w:rPr>
        <w:t>Üniversitemizde, lisansüstü tezlerini mali olarak destekleyen BAP biriminin bulunması</w:t>
      </w:r>
      <w:r w:rsidR="00466A35" w:rsidRPr="008A729E">
        <w:rPr>
          <w:rFonts w:ascii="Times New Roman" w:hAnsi="Times New Roman" w:cs="Times New Roman"/>
          <w:sz w:val="24"/>
          <w:szCs w:val="24"/>
        </w:rPr>
        <w:t>,</w:t>
      </w:r>
    </w:p>
    <w:p w:rsidR="00845DAC" w:rsidRDefault="007330E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BA607C">
        <w:rPr>
          <w:rFonts w:ascii="Times New Roman" w:hAnsi="Times New Roman" w:cs="Times New Roman"/>
          <w:sz w:val="24"/>
          <w:szCs w:val="24"/>
        </w:rPr>
        <w:t xml:space="preserve">Enstitümüz bünyesinde faaliyet gösteren anabilim dallarının bulunduğu </w:t>
      </w:r>
      <w:r w:rsidR="00845DAC" w:rsidRPr="008A729E">
        <w:rPr>
          <w:rFonts w:ascii="Times New Roman" w:hAnsi="Times New Roman" w:cs="Times New Roman"/>
          <w:sz w:val="24"/>
          <w:szCs w:val="24"/>
        </w:rPr>
        <w:t>Veteriner Fakültesi, Sağlık Yüksekokulu ve Beden Eğitimi ve Spor Yüksek Okulu</w:t>
      </w:r>
      <w:r w:rsidR="00845DAC">
        <w:rPr>
          <w:rFonts w:ascii="Times New Roman" w:hAnsi="Times New Roman" w:cs="Times New Roman"/>
          <w:sz w:val="24"/>
          <w:szCs w:val="24"/>
        </w:rPr>
        <w:t>nda bilimsel araştırmaların yürütülebileceği yeterli alt yapıların bulunması,</w:t>
      </w:r>
    </w:p>
    <w:p w:rsidR="00845DAC" w:rsidRDefault="00060F2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Pr>
          <w:rFonts w:ascii="Times New Roman" w:hAnsi="Times New Roman" w:cs="Times New Roman"/>
          <w:sz w:val="24"/>
          <w:szCs w:val="24"/>
        </w:rPr>
        <w:t xml:space="preserve">Üniversitemizde, lisansüstü </w:t>
      </w:r>
      <w:r w:rsidR="00845DAC">
        <w:rPr>
          <w:rFonts w:ascii="Times New Roman" w:hAnsi="Times New Roman" w:cs="Times New Roman"/>
          <w:sz w:val="24"/>
          <w:szCs w:val="24"/>
        </w:rPr>
        <w:t>öğrencilerin araştırmalarına laboratuvar</w:t>
      </w:r>
      <w:r>
        <w:rPr>
          <w:rFonts w:ascii="Times New Roman" w:hAnsi="Times New Roman" w:cs="Times New Roman"/>
          <w:sz w:val="24"/>
          <w:szCs w:val="24"/>
        </w:rPr>
        <w:t xml:space="preserve">/araştırma </w:t>
      </w:r>
      <w:r w:rsidR="00595827">
        <w:rPr>
          <w:rFonts w:ascii="Times New Roman" w:hAnsi="Times New Roman" w:cs="Times New Roman"/>
          <w:sz w:val="24"/>
          <w:szCs w:val="24"/>
        </w:rPr>
        <w:t>imkânı</w:t>
      </w:r>
      <w:r>
        <w:rPr>
          <w:rFonts w:ascii="Times New Roman" w:hAnsi="Times New Roman" w:cs="Times New Roman"/>
          <w:sz w:val="24"/>
          <w:szCs w:val="24"/>
        </w:rPr>
        <w:t xml:space="preserve"> sunan Deney Hayvanları ve Hayvan Sağlığı Uygulama ve Araştırma Merkezinin, Keçi Uygulama ve Araştırma Merkezinin, </w:t>
      </w:r>
      <w:r w:rsidRPr="00060F27">
        <w:rPr>
          <w:rFonts w:ascii="Times New Roman" w:hAnsi="Times New Roman" w:cs="Times New Roman"/>
          <w:sz w:val="24"/>
          <w:szCs w:val="24"/>
        </w:rPr>
        <w:t>Hayvan Sağlığı Uygulama Ve Araştırma Merkezi</w:t>
      </w:r>
      <w:r>
        <w:rPr>
          <w:rFonts w:ascii="Times New Roman" w:hAnsi="Times New Roman" w:cs="Times New Roman"/>
          <w:sz w:val="24"/>
          <w:szCs w:val="24"/>
        </w:rPr>
        <w:t xml:space="preserve">nin, </w:t>
      </w:r>
      <w:r w:rsidRPr="00060F27">
        <w:rPr>
          <w:rFonts w:ascii="Times New Roman" w:hAnsi="Times New Roman" w:cs="Times New Roman"/>
          <w:sz w:val="24"/>
          <w:szCs w:val="24"/>
        </w:rPr>
        <w:t>Yaban Hayvanları Koruma, Rehabilitasyon Uygulama ve Araştırma Merkezi</w:t>
      </w:r>
      <w:r>
        <w:rPr>
          <w:rFonts w:ascii="Times New Roman" w:hAnsi="Times New Roman" w:cs="Times New Roman"/>
          <w:sz w:val="24"/>
          <w:szCs w:val="24"/>
        </w:rPr>
        <w:t xml:space="preserve">nin ve </w:t>
      </w:r>
      <w:r w:rsidRPr="00060F27">
        <w:rPr>
          <w:rFonts w:ascii="Times New Roman" w:hAnsi="Times New Roman" w:cs="Times New Roman"/>
          <w:sz w:val="24"/>
          <w:szCs w:val="24"/>
        </w:rPr>
        <w:t xml:space="preserve">Bilim ve Teknoloji Uygulama ve Araştırma </w:t>
      </w:r>
      <w:r>
        <w:rPr>
          <w:rFonts w:ascii="Times New Roman" w:hAnsi="Times New Roman" w:cs="Times New Roman"/>
          <w:sz w:val="24"/>
          <w:szCs w:val="24"/>
        </w:rPr>
        <w:t>Merkezinin bulunması.</w:t>
      </w:r>
    </w:p>
    <w:p w:rsidR="007330E7" w:rsidRPr="008A729E" w:rsidRDefault="00FB15BF" w:rsidP="00466A35">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t>d</w:t>
      </w:r>
      <w:proofErr w:type="gramEnd"/>
      <w:r w:rsidR="00466A35" w:rsidRPr="008A729E">
        <w:rPr>
          <w:rFonts w:ascii="Times New Roman" w:hAnsi="Times New Roman" w:cs="Times New Roman"/>
          <w:b/>
          <w:sz w:val="24"/>
          <w:szCs w:val="24"/>
        </w:rPr>
        <w:t xml:space="preserve">. Yönetim Sistemi </w:t>
      </w:r>
      <w:r w:rsidR="007330E7" w:rsidRPr="008A729E">
        <w:rPr>
          <w:rFonts w:ascii="Times New Roman" w:hAnsi="Times New Roman" w:cs="Times New Roman"/>
          <w:b/>
          <w:sz w:val="24"/>
          <w:szCs w:val="24"/>
        </w:rPr>
        <w:t>Yönünden</w:t>
      </w:r>
    </w:p>
    <w:p w:rsidR="00466A35" w:rsidRPr="008A729E"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lastRenderedPageBreak/>
        <w:sym w:font="Symbol" w:char="F0B7"/>
      </w:r>
      <w:r w:rsidRPr="008A729E">
        <w:rPr>
          <w:rFonts w:ascii="Times New Roman" w:hAnsi="Times New Roman" w:cs="Times New Roman"/>
          <w:sz w:val="24"/>
          <w:szCs w:val="24"/>
        </w:rPr>
        <w:t xml:space="preserve"> </w:t>
      </w:r>
      <w:r w:rsidR="00246202" w:rsidRPr="008A729E">
        <w:rPr>
          <w:rFonts w:ascii="Times New Roman" w:hAnsi="Times New Roman" w:cs="Times New Roman"/>
          <w:sz w:val="24"/>
          <w:szCs w:val="24"/>
        </w:rPr>
        <w:t>Enstitü yönetimimizin</w:t>
      </w:r>
      <w:r w:rsidR="00466A35" w:rsidRPr="008A729E">
        <w:rPr>
          <w:rFonts w:ascii="Times New Roman" w:hAnsi="Times New Roman" w:cs="Times New Roman"/>
          <w:sz w:val="24"/>
          <w:szCs w:val="24"/>
        </w:rPr>
        <w:t xml:space="preserve"> </w:t>
      </w:r>
      <w:r w:rsidR="00BA607C">
        <w:rPr>
          <w:rFonts w:ascii="Times New Roman" w:hAnsi="Times New Roman" w:cs="Times New Roman"/>
          <w:sz w:val="24"/>
          <w:szCs w:val="24"/>
        </w:rPr>
        <w:t xml:space="preserve">talep, şikâyet, öneri, </w:t>
      </w:r>
      <w:r w:rsidR="00466A35" w:rsidRPr="008A729E">
        <w:rPr>
          <w:rFonts w:ascii="Times New Roman" w:hAnsi="Times New Roman" w:cs="Times New Roman"/>
          <w:sz w:val="24"/>
          <w:szCs w:val="24"/>
        </w:rPr>
        <w:t>sorun</w:t>
      </w:r>
      <w:r w:rsidR="00BA607C">
        <w:rPr>
          <w:rFonts w:ascii="Times New Roman" w:hAnsi="Times New Roman" w:cs="Times New Roman"/>
          <w:sz w:val="24"/>
          <w:szCs w:val="24"/>
        </w:rPr>
        <w:t xml:space="preserve"> ve ihtiyaçlar </w:t>
      </w:r>
      <w:r w:rsidR="00466A35" w:rsidRPr="008A729E">
        <w:rPr>
          <w:rFonts w:ascii="Times New Roman" w:hAnsi="Times New Roman" w:cs="Times New Roman"/>
          <w:sz w:val="24"/>
          <w:szCs w:val="24"/>
        </w:rPr>
        <w:t>konusunda duyarlı olması,</w:t>
      </w:r>
    </w:p>
    <w:p w:rsidR="00466A35" w:rsidRPr="008A729E" w:rsidRDefault="00DB2CE5"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466A35" w:rsidRPr="008A729E">
        <w:rPr>
          <w:rFonts w:ascii="Times New Roman" w:hAnsi="Times New Roman" w:cs="Times New Roman"/>
          <w:sz w:val="24"/>
          <w:szCs w:val="24"/>
        </w:rPr>
        <w:t>Sürekli iyileşme yaklaşımını benimseyen yönetim anlayışına sahip olunması</w:t>
      </w:r>
      <w:r w:rsidR="00AE55D4" w:rsidRPr="008A729E">
        <w:rPr>
          <w:rFonts w:ascii="Times New Roman" w:hAnsi="Times New Roman" w:cs="Times New Roman"/>
          <w:sz w:val="24"/>
          <w:szCs w:val="24"/>
        </w:rPr>
        <w:t xml:space="preserve">, </w:t>
      </w:r>
    </w:p>
    <w:p w:rsidR="00684961" w:rsidRPr="008A729E" w:rsidRDefault="00346A2F"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proofErr w:type="gramStart"/>
      <w:r w:rsidR="00FB15BF" w:rsidRPr="008A729E">
        <w:rPr>
          <w:rFonts w:ascii="Times New Roman" w:hAnsi="Times New Roman" w:cs="Times New Roman"/>
          <w:sz w:val="24"/>
          <w:szCs w:val="24"/>
        </w:rPr>
        <w:t>Üniversite üst yönetiminin her türlü desteği vermesi</w:t>
      </w:r>
      <w:r w:rsidR="008A729E" w:rsidRPr="008A729E">
        <w:rPr>
          <w:rFonts w:ascii="Times New Roman" w:hAnsi="Times New Roman" w:cs="Times New Roman"/>
          <w:sz w:val="24"/>
          <w:szCs w:val="24"/>
        </w:rPr>
        <w:t>.</w:t>
      </w:r>
      <w:proofErr w:type="gramEnd"/>
    </w:p>
    <w:p w:rsidR="00466A35" w:rsidRPr="008A729E" w:rsidRDefault="00376E7E" w:rsidP="00466A35">
      <w:pPr>
        <w:jc w:val="both"/>
        <w:rPr>
          <w:rFonts w:ascii="Times New Roman" w:hAnsi="Times New Roman" w:cs="Times New Roman"/>
          <w:b/>
          <w:sz w:val="24"/>
          <w:szCs w:val="24"/>
        </w:rPr>
      </w:pPr>
      <w:r w:rsidRPr="008A729E">
        <w:rPr>
          <w:rFonts w:ascii="Times New Roman" w:hAnsi="Times New Roman" w:cs="Times New Roman"/>
          <w:b/>
          <w:sz w:val="24"/>
          <w:szCs w:val="24"/>
        </w:rPr>
        <w:t>Enstitümüzün Zayıf</w:t>
      </w:r>
      <w:r w:rsidR="007330E7" w:rsidRPr="008A729E">
        <w:rPr>
          <w:rFonts w:ascii="Times New Roman" w:hAnsi="Times New Roman" w:cs="Times New Roman"/>
          <w:b/>
          <w:sz w:val="24"/>
          <w:szCs w:val="24"/>
        </w:rPr>
        <w:t xml:space="preserve"> Yönleri;</w:t>
      </w:r>
      <w:r w:rsidR="00466A35" w:rsidRPr="008A729E">
        <w:rPr>
          <w:rFonts w:ascii="Times New Roman" w:hAnsi="Times New Roman" w:cs="Times New Roman"/>
          <w:b/>
          <w:sz w:val="24"/>
          <w:szCs w:val="24"/>
        </w:rPr>
        <w:t xml:space="preserve"> </w:t>
      </w:r>
    </w:p>
    <w:p w:rsidR="007330E7" w:rsidRPr="008A729E" w:rsidRDefault="00FB15BF" w:rsidP="00466A35">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t>a</w:t>
      </w:r>
      <w:proofErr w:type="gramEnd"/>
      <w:r w:rsidR="00466A35" w:rsidRPr="008A729E">
        <w:rPr>
          <w:rFonts w:ascii="Times New Roman" w:hAnsi="Times New Roman" w:cs="Times New Roman"/>
          <w:b/>
          <w:sz w:val="24"/>
          <w:szCs w:val="24"/>
        </w:rPr>
        <w:t>. Kalite Güvencesi</w:t>
      </w:r>
      <w:r w:rsidR="007330E7" w:rsidRPr="008A729E">
        <w:rPr>
          <w:rFonts w:ascii="Times New Roman" w:hAnsi="Times New Roman" w:cs="Times New Roman"/>
          <w:b/>
          <w:sz w:val="24"/>
          <w:szCs w:val="24"/>
        </w:rPr>
        <w:t xml:space="preserve"> Yönünden</w:t>
      </w:r>
      <w:r w:rsidR="00466A35" w:rsidRPr="008A729E">
        <w:rPr>
          <w:rFonts w:ascii="Times New Roman" w:hAnsi="Times New Roman" w:cs="Times New Roman"/>
          <w:b/>
          <w:sz w:val="24"/>
          <w:szCs w:val="24"/>
        </w:rPr>
        <w:t xml:space="preserve">  </w:t>
      </w:r>
    </w:p>
    <w:p w:rsidR="00466A35" w:rsidRDefault="007330E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BA607C">
        <w:rPr>
          <w:rFonts w:ascii="Times New Roman" w:hAnsi="Times New Roman" w:cs="Times New Roman"/>
          <w:sz w:val="24"/>
          <w:szCs w:val="24"/>
        </w:rPr>
        <w:t xml:space="preserve">Enstitümüz bünyesindeki anabilim dallarında </w:t>
      </w:r>
      <w:r w:rsidR="00BA607C" w:rsidRPr="008A729E">
        <w:rPr>
          <w:rFonts w:ascii="Times New Roman" w:hAnsi="Times New Roman" w:cs="Times New Roman"/>
          <w:sz w:val="24"/>
          <w:szCs w:val="24"/>
        </w:rPr>
        <w:t xml:space="preserve">program </w:t>
      </w:r>
      <w:r w:rsidR="00F02E34" w:rsidRPr="008A729E">
        <w:rPr>
          <w:rFonts w:ascii="Times New Roman" w:hAnsi="Times New Roman" w:cs="Times New Roman"/>
          <w:sz w:val="24"/>
          <w:szCs w:val="24"/>
        </w:rPr>
        <w:t>açma için y</w:t>
      </w:r>
      <w:r w:rsidR="00466A35" w:rsidRPr="008A729E">
        <w:rPr>
          <w:rFonts w:ascii="Times New Roman" w:hAnsi="Times New Roman" w:cs="Times New Roman"/>
          <w:sz w:val="24"/>
          <w:szCs w:val="24"/>
        </w:rPr>
        <w:t xml:space="preserve">eterli sayıda </w:t>
      </w:r>
      <w:r w:rsidR="00F02E34" w:rsidRPr="008A729E">
        <w:rPr>
          <w:rFonts w:ascii="Times New Roman" w:hAnsi="Times New Roman" w:cs="Times New Roman"/>
          <w:sz w:val="24"/>
          <w:szCs w:val="24"/>
        </w:rPr>
        <w:t>öğretim üyelerinin</w:t>
      </w:r>
      <w:r w:rsidR="00466A35" w:rsidRPr="008A729E">
        <w:rPr>
          <w:rFonts w:ascii="Times New Roman" w:hAnsi="Times New Roman" w:cs="Times New Roman"/>
          <w:sz w:val="24"/>
          <w:szCs w:val="24"/>
        </w:rPr>
        <w:t xml:space="preserve"> bulunmaması,</w:t>
      </w:r>
    </w:p>
    <w:p w:rsidR="00156257"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 xml:space="preserve">Öğrenci </w:t>
      </w:r>
      <w:proofErr w:type="gramStart"/>
      <w:r w:rsidRPr="00156257">
        <w:rPr>
          <w:rFonts w:ascii="Times New Roman" w:hAnsi="Times New Roman" w:cs="Times New Roman"/>
          <w:sz w:val="24"/>
          <w:szCs w:val="24"/>
        </w:rPr>
        <w:t>profilinin</w:t>
      </w:r>
      <w:proofErr w:type="gramEnd"/>
      <w:r w:rsidRPr="00156257">
        <w:rPr>
          <w:rFonts w:ascii="Times New Roman" w:hAnsi="Times New Roman" w:cs="Times New Roman"/>
          <w:sz w:val="24"/>
          <w:szCs w:val="24"/>
        </w:rPr>
        <w:t xml:space="preserve"> bölge yoğunluklu olması, öğrenci çeşitliliğinin yeterli olmaması</w:t>
      </w:r>
      <w:r w:rsidR="004B2ABF">
        <w:rPr>
          <w:rFonts w:ascii="Times New Roman" w:hAnsi="Times New Roman" w:cs="Times New Roman"/>
          <w:sz w:val="24"/>
          <w:szCs w:val="24"/>
        </w:rPr>
        <w:t>,</w:t>
      </w:r>
    </w:p>
    <w:p w:rsidR="00595827" w:rsidRDefault="00595827" w:rsidP="00466A35">
      <w:pPr>
        <w:jc w:val="both"/>
        <w:rPr>
          <w:rFonts w:ascii="Times New Roman" w:hAnsi="Times New Roman" w:cs="Times New Roman"/>
          <w:b/>
          <w:sz w:val="24"/>
          <w:szCs w:val="24"/>
        </w:rPr>
      </w:pPr>
    </w:p>
    <w:p w:rsidR="007330E7" w:rsidRPr="008A729E" w:rsidRDefault="00FB15BF" w:rsidP="00466A35">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t>b</w:t>
      </w:r>
      <w:proofErr w:type="gramEnd"/>
      <w:r w:rsidR="007330E7" w:rsidRPr="008A729E">
        <w:rPr>
          <w:rFonts w:ascii="Times New Roman" w:hAnsi="Times New Roman" w:cs="Times New Roman"/>
          <w:b/>
          <w:sz w:val="24"/>
          <w:szCs w:val="24"/>
        </w:rPr>
        <w:t>. Eğitim-Öğretim Yönünden</w:t>
      </w:r>
    </w:p>
    <w:p w:rsidR="008F6582" w:rsidRDefault="008A1F20"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Öğrenci alınamaması,</w:t>
      </w:r>
    </w:p>
    <w:p w:rsidR="009835EF"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Fiziki mekân yetersizliği nedeniyle uygun öğrenim ortamı oluşturmada bazı zorlukların yaşanması</w:t>
      </w:r>
      <w:r>
        <w:rPr>
          <w:rFonts w:ascii="Times New Roman" w:hAnsi="Times New Roman" w:cs="Times New Roman"/>
          <w:sz w:val="24"/>
          <w:szCs w:val="24"/>
        </w:rPr>
        <w:t>,</w:t>
      </w:r>
    </w:p>
    <w:p w:rsidR="00156257" w:rsidRDefault="00156257" w:rsidP="00466A35">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Merkez kamp</w:t>
      </w:r>
      <w:r w:rsidR="002130F7">
        <w:rPr>
          <w:rFonts w:ascii="Times New Roman" w:hAnsi="Times New Roman" w:cs="Times New Roman"/>
          <w:sz w:val="24"/>
          <w:szCs w:val="24"/>
        </w:rPr>
        <w:t>ü</w:t>
      </w:r>
      <w:r w:rsidRPr="00156257">
        <w:rPr>
          <w:rFonts w:ascii="Times New Roman" w:hAnsi="Times New Roman" w:cs="Times New Roman"/>
          <w:sz w:val="24"/>
          <w:szCs w:val="24"/>
        </w:rPr>
        <w:t>s haricinde kütüphane hizmetlerinin istenilen düzeyde olmaması</w:t>
      </w:r>
      <w:r>
        <w:rPr>
          <w:rFonts w:ascii="Times New Roman" w:hAnsi="Times New Roman" w:cs="Times New Roman"/>
          <w:sz w:val="24"/>
          <w:szCs w:val="24"/>
        </w:rPr>
        <w:t>,</w:t>
      </w:r>
    </w:p>
    <w:p w:rsidR="00E9203C" w:rsidRPr="00156257" w:rsidRDefault="00E9203C" w:rsidP="00466A35">
      <w:pPr>
        <w:jc w:val="both"/>
        <w:rPr>
          <w:rFonts w:ascii="Times New Roman" w:hAnsi="Times New Roman" w:cs="Times New Roman"/>
          <w:sz w:val="24"/>
          <w:szCs w:val="24"/>
        </w:rPr>
      </w:pPr>
    </w:p>
    <w:p w:rsidR="009835EF" w:rsidRDefault="00FB15BF" w:rsidP="00466A35">
      <w:pPr>
        <w:jc w:val="both"/>
        <w:rPr>
          <w:rFonts w:ascii="Times New Roman" w:hAnsi="Times New Roman" w:cs="Times New Roman"/>
          <w:b/>
          <w:sz w:val="24"/>
          <w:szCs w:val="24"/>
        </w:rPr>
      </w:pPr>
      <w:r w:rsidRPr="008A729E">
        <w:rPr>
          <w:rFonts w:ascii="Times New Roman" w:hAnsi="Times New Roman" w:cs="Times New Roman"/>
          <w:b/>
          <w:sz w:val="24"/>
          <w:szCs w:val="24"/>
        </w:rPr>
        <w:t xml:space="preserve"> </w:t>
      </w:r>
      <w:proofErr w:type="gramStart"/>
      <w:r w:rsidRPr="008A729E">
        <w:rPr>
          <w:rFonts w:ascii="Times New Roman" w:hAnsi="Times New Roman" w:cs="Times New Roman"/>
          <w:b/>
          <w:sz w:val="24"/>
          <w:szCs w:val="24"/>
        </w:rPr>
        <w:t>c</w:t>
      </w:r>
      <w:proofErr w:type="gramEnd"/>
      <w:r w:rsidR="00466A35" w:rsidRPr="008A729E">
        <w:rPr>
          <w:rFonts w:ascii="Times New Roman" w:hAnsi="Times New Roman" w:cs="Times New Roman"/>
          <w:b/>
          <w:sz w:val="24"/>
          <w:szCs w:val="24"/>
        </w:rPr>
        <w:t xml:space="preserve">. </w:t>
      </w:r>
      <w:r w:rsidR="007330E7" w:rsidRPr="008A729E">
        <w:rPr>
          <w:rFonts w:ascii="Times New Roman" w:hAnsi="Times New Roman" w:cs="Times New Roman"/>
          <w:b/>
          <w:sz w:val="24"/>
          <w:szCs w:val="24"/>
        </w:rPr>
        <w:t xml:space="preserve">Araştırma-Geliştirme Yönünden  </w:t>
      </w:r>
    </w:p>
    <w:p w:rsidR="00466A35" w:rsidRPr="008A729E" w:rsidRDefault="009835EF"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w:t>
      </w:r>
      <w:r w:rsidRPr="009835EF">
        <w:rPr>
          <w:rFonts w:ascii="Times New Roman" w:hAnsi="Times New Roman" w:cs="Times New Roman"/>
          <w:sz w:val="24"/>
          <w:szCs w:val="24"/>
        </w:rPr>
        <w:t xml:space="preserve">Üniversitemizin Ar-Ge faaliyetlerine ayırdığı bütçenin olanaklar ölçüsünde artırılma </w:t>
      </w:r>
      <w:r>
        <w:rPr>
          <w:rFonts w:ascii="Times New Roman" w:hAnsi="Times New Roman" w:cs="Times New Roman"/>
          <w:sz w:val="24"/>
          <w:szCs w:val="24"/>
        </w:rPr>
        <w:t>olasılığının düşük olması,</w:t>
      </w:r>
    </w:p>
    <w:p w:rsidR="00466A35" w:rsidRDefault="00DB2CE5"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A16C3D">
        <w:rPr>
          <w:rFonts w:ascii="Times New Roman" w:hAnsi="Times New Roman" w:cs="Times New Roman"/>
          <w:sz w:val="24"/>
          <w:szCs w:val="24"/>
        </w:rPr>
        <w:t xml:space="preserve">Üniversitemiz bünyesinde akredite </w:t>
      </w:r>
      <w:r w:rsidR="00F23F7E" w:rsidRPr="008A729E">
        <w:rPr>
          <w:rFonts w:ascii="Times New Roman" w:hAnsi="Times New Roman" w:cs="Times New Roman"/>
          <w:sz w:val="24"/>
          <w:szCs w:val="24"/>
        </w:rPr>
        <w:t>l</w:t>
      </w:r>
      <w:r w:rsidR="002453AB" w:rsidRPr="008A729E">
        <w:rPr>
          <w:rFonts w:ascii="Times New Roman" w:hAnsi="Times New Roman" w:cs="Times New Roman"/>
          <w:sz w:val="24"/>
          <w:szCs w:val="24"/>
        </w:rPr>
        <w:t>aboratuvar</w:t>
      </w:r>
      <w:r w:rsidR="00F23F7E" w:rsidRPr="008A729E">
        <w:rPr>
          <w:rFonts w:ascii="Times New Roman" w:hAnsi="Times New Roman" w:cs="Times New Roman"/>
          <w:sz w:val="24"/>
          <w:szCs w:val="24"/>
        </w:rPr>
        <w:t>ların</w:t>
      </w:r>
      <w:r w:rsidR="002453AB" w:rsidRPr="008A729E">
        <w:rPr>
          <w:rFonts w:ascii="Times New Roman" w:hAnsi="Times New Roman" w:cs="Times New Roman"/>
          <w:sz w:val="24"/>
          <w:szCs w:val="24"/>
        </w:rPr>
        <w:t xml:space="preserve"> </w:t>
      </w:r>
      <w:r w:rsidR="00A16C3D">
        <w:rPr>
          <w:rFonts w:ascii="Times New Roman" w:hAnsi="Times New Roman" w:cs="Times New Roman"/>
          <w:sz w:val="24"/>
          <w:szCs w:val="24"/>
        </w:rPr>
        <w:t xml:space="preserve">sayısının sınırlı olması, </w:t>
      </w:r>
    </w:p>
    <w:p w:rsidR="00A16C3D" w:rsidRDefault="00A16C3D"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Anabilim dallarımızda ileri düzey analizler için yeterli </w:t>
      </w:r>
      <w:proofErr w:type="gramStart"/>
      <w:r>
        <w:rPr>
          <w:rFonts w:ascii="Times New Roman" w:hAnsi="Times New Roman" w:cs="Times New Roman"/>
          <w:sz w:val="24"/>
          <w:szCs w:val="24"/>
        </w:rPr>
        <w:t>ekipmanların</w:t>
      </w:r>
      <w:proofErr w:type="gramEnd"/>
      <w:r>
        <w:rPr>
          <w:rFonts w:ascii="Times New Roman" w:hAnsi="Times New Roman" w:cs="Times New Roman"/>
          <w:sz w:val="24"/>
          <w:szCs w:val="24"/>
        </w:rPr>
        <w:t xml:space="preserve"> bulunmaması,</w:t>
      </w:r>
    </w:p>
    <w:p w:rsidR="002130F7" w:rsidRDefault="002130F7" w:rsidP="002130F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Anabilim dallarımızda ileri düzey analizler için yeterli </w:t>
      </w:r>
      <w:proofErr w:type="gramStart"/>
      <w:r>
        <w:rPr>
          <w:rFonts w:ascii="Times New Roman" w:hAnsi="Times New Roman" w:cs="Times New Roman"/>
          <w:sz w:val="24"/>
          <w:szCs w:val="24"/>
        </w:rPr>
        <w:t>ekipmanların</w:t>
      </w:r>
      <w:proofErr w:type="gramEnd"/>
      <w:r>
        <w:rPr>
          <w:rFonts w:ascii="Times New Roman" w:hAnsi="Times New Roman" w:cs="Times New Roman"/>
          <w:sz w:val="24"/>
          <w:szCs w:val="24"/>
        </w:rPr>
        <w:t xml:space="preserve"> bulunmaması,</w:t>
      </w:r>
    </w:p>
    <w:p w:rsidR="00F23F7E" w:rsidRDefault="00F23F7E"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Üniversite</w:t>
      </w:r>
      <w:r w:rsidR="003528B9">
        <w:rPr>
          <w:rFonts w:ascii="Times New Roman" w:hAnsi="Times New Roman" w:cs="Times New Roman"/>
          <w:sz w:val="24"/>
          <w:szCs w:val="24"/>
        </w:rPr>
        <w:t>miz</w:t>
      </w:r>
      <w:r w:rsidRPr="008A729E">
        <w:rPr>
          <w:rFonts w:ascii="Times New Roman" w:hAnsi="Times New Roman" w:cs="Times New Roman"/>
          <w:sz w:val="24"/>
          <w:szCs w:val="24"/>
        </w:rPr>
        <w:t xml:space="preserve"> bünyesinde </w:t>
      </w:r>
      <w:r w:rsidR="002130F7">
        <w:rPr>
          <w:rFonts w:ascii="Times New Roman" w:hAnsi="Times New Roman" w:cs="Times New Roman"/>
          <w:sz w:val="24"/>
          <w:szCs w:val="24"/>
        </w:rPr>
        <w:t>bulunan Veteriner Fakültesi ve yeni</w:t>
      </w:r>
      <w:r w:rsidR="003528B9">
        <w:rPr>
          <w:rFonts w:ascii="Times New Roman" w:hAnsi="Times New Roman" w:cs="Times New Roman"/>
          <w:sz w:val="24"/>
          <w:szCs w:val="24"/>
        </w:rPr>
        <w:t xml:space="preserve"> kurulan </w:t>
      </w:r>
      <w:r w:rsidR="00B86E40">
        <w:rPr>
          <w:rFonts w:ascii="Times New Roman" w:hAnsi="Times New Roman" w:cs="Times New Roman"/>
          <w:sz w:val="24"/>
          <w:szCs w:val="24"/>
        </w:rPr>
        <w:t>Tıp Fakültesi</w:t>
      </w:r>
      <w:r w:rsidR="002130F7">
        <w:rPr>
          <w:rFonts w:ascii="Times New Roman" w:hAnsi="Times New Roman" w:cs="Times New Roman"/>
          <w:sz w:val="24"/>
          <w:szCs w:val="24"/>
        </w:rPr>
        <w:t xml:space="preserve"> ve Yüksekokulları bünyesine y</w:t>
      </w:r>
      <w:r w:rsidR="001904B5">
        <w:rPr>
          <w:rFonts w:ascii="Times New Roman" w:hAnsi="Times New Roman" w:cs="Times New Roman"/>
          <w:sz w:val="24"/>
          <w:szCs w:val="24"/>
        </w:rPr>
        <w:t>eterli</w:t>
      </w:r>
      <w:r w:rsidR="003528B9">
        <w:rPr>
          <w:rFonts w:ascii="Times New Roman" w:hAnsi="Times New Roman" w:cs="Times New Roman"/>
          <w:sz w:val="24"/>
          <w:szCs w:val="24"/>
        </w:rPr>
        <w:t xml:space="preserve"> </w:t>
      </w:r>
      <w:r w:rsidR="002130F7">
        <w:rPr>
          <w:rFonts w:ascii="Times New Roman" w:hAnsi="Times New Roman" w:cs="Times New Roman"/>
          <w:sz w:val="24"/>
          <w:szCs w:val="24"/>
        </w:rPr>
        <w:t>a</w:t>
      </w:r>
      <w:r w:rsidR="003528B9">
        <w:rPr>
          <w:rFonts w:ascii="Times New Roman" w:hAnsi="Times New Roman" w:cs="Times New Roman"/>
          <w:sz w:val="24"/>
          <w:szCs w:val="24"/>
        </w:rPr>
        <w:t xml:space="preserve">kademik personelin </w:t>
      </w:r>
      <w:r w:rsidR="00B86E40">
        <w:rPr>
          <w:rFonts w:ascii="Times New Roman" w:hAnsi="Times New Roman" w:cs="Times New Roman"/>
          <w:sz w:val="24"/>
          <w:szCs w:val="24"/>
        </w:rPr>
        <w:t>atanması için</w:t>
      </w:r>
      <w:r w:rsidR="002130F7">
        <w:rPr>
          <w:rFonts w:ascii="Times New Roman" w:hAnsi="Times New Roman" w:cs="Times New Roman"/>
          <w:sz w:val="24"/>
          <w:szCs w:val="24"/>
        </w:rPr>
        <w:t xml:space="preserve"> Rektörlüğümüz önderliğinde yoğun gayretler</w:t>
      </w:r>
      <w:r w:rsidR="00B86E40">
        <w:rPr>
          <w:rFonts w:ascii="Times New Roman" w:hAnsi="Times New Roman" w:cs="Times New Roman"/>
          <w:sz w:val="24"/>
          <w:szCs w:val="24"/>
        </w:rPr>
        <w:t xml:space="preserve"> öngörülmekte</w:t>
      </w:r>
      <w:r w:rsidR="002130F7">
        <w:rPr>
          <w:rFonts w:ascii="Times New Roman" w:hAnsi="Times New Roman" w:cs="Times New Roman"/>
          <w:sz w:val="24"/>
          <w:szCs w:val="24"/>
        </w:rPr>
        <w:t>dir</w:t>
      </w:r>
      <w:r w:rsidR="00B86E40">
        <w:rPr>
          <w:rFonts w:ascii="Times New Roman" w:hAnsi="Times New Roman" w:cs="Times New Roman"/>
          <w:sz w:val="24"/>
          <w:szCs w:val="24"/>
        </w:rPr>
        <w:t xml:space="preserve">. </w:t>
      </w:r>
    </w:p>
    <w:p w:rsidR="008853E9" w:rsidRDefault="008853E9"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Pr>
          <w:rFonts w:ascii="Times New Roman" w:hAnsi="Times New Roman" w:cs="Times New Roman"/>
          <w:sz w:val="24"/>
          <w:szCs w:val="24"/>
        </w:rPr>
        <w:t xml:space="preserve"> Sağlık bilimleri ve sporla ile ilgili araştırma merkezlerinin bulunmaması.</w:t>
      </w:r>
    </w:p>
    <w:p w:rsidR="00F41745" w:rsidRDefault="00F41745" w:rsidP="00595827">
      <w:pPr>
        <w:jc w:val="both"/>
        <w:rPr>
          <w:rFonts w:ascii="Times New Roman" w:hAnsi="Times New Roman" w:cs="Times New Roman"/>
          <w:sz w:val="24"/>
          <w:szCs w:val="24"/>
        </w:rPr>
      </w:pPr>
    </w:p>
    <w:p w:rsidR="00F41745" w:rsidRDefault="00F41745" w:rsidP="00595827">
      <w:pPr>
        <w:jc w:val="both"/>
        <w:rPr>
          <w:rFonts w:ascii="Times New Roman" w:hAnsi="Times New Roman" w:cs="Times New Roman"/>
          <w:sz w:val="24"/>
          <w:szCs w:val="24"/>
        </w:rPr>
      </w:pPr>
    </w:p>
    <w:p w:rsidR="00CB44DC" w:rsidRPr="008A729E" w:rsidRDefault="00CB44DC" w:rsidP="00595827">
      <w:pPr>
        <w:jc w:val="both"/>
        <w:rPr>
          <w:rFonts w:ascii="Times New Roman" w:hAnsi="Times New Roman" w:cs="Times New Roman"/>
          <w:sz w:val="24"/>
          <w:szCs w:val="24"/>
        </w:rPr>
      </w:pPr>
    </w:p>
    <w:p w:rsidR="005045D9" w:rsidRPr="008A729E" w:rsidRDefault="00FB15BF" w:rsidP="00595827">
      <w:pPr>
        <w:jc w:val="both"/>
        <w:rPr>
          <w:rFonts w:ascii="Times New Roman" w:hAnsi="Times New Roman" w:cs="Times New Roman"/>
          <w:b/>
          <w:sz w:val="24"/>
          <w:szCs w:val="24"/>
        </w:rPr>
      </w:pPr>
      <w:proofErr w:type="gramStart"/>
      <w:r w:rsidRPr="008A729E">
        <w:rPr>
          <w:rFonts w:ascii="Times New Roman" w:hAnsi="Times New Roman" w:cs="Times New Roman"/>
          <w:b/>
          <w:sz w:val="24"/>
          <w:szCs w:val="24"/>
        </w:rPr>
        <w:lastRenderedPageBreak/>
        <w:t>d</w:t>
      </w:r>
      <w:proofErr w:type="gramEnd"/>
      <w:r w:rsidR="00F23F7E" w:rsidRPr="008A729E">
        <w:rPr>
          <w:rFonts w:ascii="Times New Roman" w:hAnsi="Times New Roman" w:cs="Times New Roman"/>
          <w:b/>
          <w:sz w:val="24"/>
          <w:szCs w:val="24"/>
        </w:rPr>
        <w:t xml:space="preserve">. Yönetim Sistemi </w:t>
      </w:r>
      <w:r w:rsidR="007330E7" w:rsidRPr="008A729E">
        <w:rPr>
          <w:rFonts w:ascii="Times New Roman" w:hAnsi="Times New Roman" w:cs="Times New Roman"/>
          <w:b/>
          <w:sz w:val="24"/>
          <w:szCs w:val="24"/>
        </w:rPr>
        <w:t>Yönünden</w:t>
      </w:r>
    </w:p>
    <w:p w:rsidR="00466A35" w:rsidRDefault="00466A35"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00B63B35" w:rsidRPr="00B63B35">
        <w:rPr>
          <w:rFonts w:ascii="Times New Roman" w:hAnsi="Times New Roman" w:cs="Times New Roman"/>
          <w:sz w:val="24"/>
          <w:szCs w:val="24"/>
        </w:rPr>
        <w:t>Yeni açılan bölümlerde akademik ve idari kadro tahsisinde yaşanan sıkıntılar</w:t>
      </w:r>
      <w:r w:rsidR="009835EF">
        <w:rPr>
          <w:rFonts w:ascii="Times New Roman" w:hAnsi="Times New Roman" w:cs="Times New Roman"/>
          <w:sz w:val="24"/>
          <w:szCs w:val="24"/>
        </w:rPr>
        <w:t>ın bulunması,</w:t>
      </w:r>
    </w:p>
    <w:p w:rsidR="00B63B35" w:rsidRDefault="00B63B35"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B63B35">
        <w:rPr>
          <w:rFonts w:ascii="Times New Roman" w:hAnsi="Times New Roman" w:cs="Times New Roman"/>
          <w:sz w:val="24"/>
          <w:szCs w:val="24"/>
        </w:rPr>
        <w:t>Bazı bölümlerde öğretim üyesi sayısının yetersizliği nedeniyle anabilim dallarında lisansüstü programların açılamaması</w:t>
      </w:r>
      <w:r w:rsidR="009835EF">
        <w:rPr>
          <w:rFonts w:ascii="Times New Roman" w:hAnsi="Times New Roman" w:cs="Times New Roman"/>
          <w:sz w:val="24"/>
          <w:szCs w:val="24"/>
        </w:rPr>
        <w:t>,</w:t>
      </w:r>
    </w:p>
    <w:p w:rsidR="009835EF" w:rsidRDefault="009835EF"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9835EF">
        <w:rPr>
          <w:rFonts w:ascii="Times New Roman" w:hAnsi="Times New Roman" w:cs="Times New Roman"/>
          <w:sz w:val="24"/>
          <w:szCs w:val="24"/>
        </w:rPr>
        <w:t>Kurumun eğitim teknolojileri ve teknik donanım açısından istenilen düzeyde olmaması</w:t>
      </w:r>
      <w:r>
        <w:rPr>
          <w:rFonts w:ascii="Times New Roman" w:hAnsi="Times New Roman" w:cs="Times New Roman"/>
          <w:sz w:val="24"/>
          <w:szCs w:val="24"/>
        </w:rPr>
        <w:t>,</w:t>
      </w:r>
    </w:p>
    <w:p w:rsidR="00156257" w:rsidRDefault="0015625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Kurumsallaşmanın istenen düzeye ulaşamamas</w:t>
      </w:r>
      <w:r>
        <w:rPr>
          <w:rFonts w:ascii="Times New Roman" w:hAnsi="Times New Roman" w:cs="Times New Roman"/>
          <w:sz w:val="24"/>
          <w:szCs w:val="24"/>
        </w:rPr>
        <w:t>ı,</w:t>
      </w:r>
    </w:p>
    <w:p w:rsidR="00156257" w:rsidRDefault="0015625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r w:rsidRPr="00156257">
        <w:rPr>
          <w:rFonts w:ascii="Times New Roman" w:hAnsi="Times New Roman" w:cs="Times New Roman"/>
          <w:sz w:val="24"/>
          <w:szCs w:val="24"/>
        </w:rPr>
        <w:t>Bilgi işlem altyapısının istenen düzeyde olmaması</w:t>
      </w:r>
      <w:r>
        <w:rPr>
          <w:rFonts w:ascii="Times New Roman" w:hAnsi="Times New Roman" w:cs="Times New Roman"/>
          <w:sz w:val="24"/>
          <w:szCs w:val="24"/>
        </w:rPr>
        <w:t>,</w:t>
      </w:r>
    </w:p>
    <w:p w:rsidR="00156257" w:rsidRDefault="00156257" w:rsidP="00595827">
      <w:pPr>
        <w:jc w:val="both"/>
        <w:rPr>
          <w:rFonts w:ascii="Times New Roman" w:hAnsi="Times New Roman" w:cs="Times New Roman"/>
          <w:sz w:val="24"/>
          <w:szCs w:val="24"/>
        </w:rPr>
      </w:pPr>
      <w:r w:rsidRPr="008A729E">
        <w:rPr>
          <w:rFonts w:ascii="Times New Roman" w:hAnsi="Times New Roman" w:cs="Times New Roman"/>
          <w:sz w:val="24"/>
          <w:szCs w:val="24"/>
        </w:rPr>
        <w:sym w:font="Symbol" w:char="F0B7"/>
      </w:r>
      <w:r w:rsidRPr="008A729E">
        <w:rPr>
          <w:rFonts w:ascii="Times New Roman" w:hAnsi="Times New Roman" w:cs="Times New Roman"/>
          <w:sz w:val="24"/>
          <w:szCs w:val="24"/>
        </w:rPr>
        <w:t xml:space="preserve">  </w:t>
      </w:r>
      <w:proofErr w:type="gramStart"/>
      <w:r w:rsidRPr="00156257">
        <w:rPr>
          <w:rFonts w:ascii="Times New Roman" w:hAnsi="Times New Roman" w:cs="Times New Roman"/>
          <w:sz w:val="24"/>
          <w:szCs w:val="24"/>
        </w:rPr>
        <w:t>Sosyal ve kültürel faaliyetlerin yeterli düzeyde olmaması</w:t>
      </w:r>
      <w:r w:rsidR="004B2ABF">
        <w:rPr>
          <w:rFonts w:ascii="Times New Roman" w:hAnsi="Times New Roman" w:cs="Times New Roman"/>
          <w:sz w:val="24"/>
          <w:szCs w:val="24"/>
        </w:rPr>
        <w:t>.</w:t>
      </w:r>
      <w:proofErr w:type="gramEnd"/>
    </w:p>
    <w:p w:rsidR="009835EF" w:rsidRPr="008A729E" w:rsidRDefault="009835EF" w:rsidP="00595827">
      <w:pPr>
        <w:jc w:val="both"/>
        <w:rPr>
          <w:rFonts w:ascii="Times New Roman" w:hAnsi="Times New Roman" w:cs="Times New Roman"/>
          <w:sz w:val="24"/>
          <w:szCs w:val="24"/>
        </w:rPr>
      </w:pPr>
    </w:p>
    <w:p w:rsidR="00466A35" w:rsidRPr="008A729E" w:rsidRDefault="00466A35" w:rsidP="00595827">
      <w:pPr>
        <w:jc w:val="both"/>
        <w:rPr>
          <w:rFonts w:ascii="Times New Roman" w:hAnsi="Times New Roman" w:cs="Times New Roman"/>
          <w:sz w:val="24"/>
          <w:szCs w:val="24"/>
        </w:rPr>
      </w:pPr>
    </w:p>
    <w:sectPr w:rsidR="00466A35" w:rsidRPr="008A729E" w:rsidSect="006E5C5C">
      <w:headerReference w:type="default" r:id="rId13"/>
      <w:pgSz w:w="11906" w:h="16838"/>
      <w:pgMar w:top="1418"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B42" w:rsidRDefault="001A5B42" w:rsidP="006C780D">
      <w:pPr>
        <w:spacing w:after="0" w:line="240" w:lineRule="auto"/>
      </w:pPr>
      <w:r>
        <w:separator/>
      </w:r>
    </w:p>
  </w:endnote>
  <w:endnote w:type="continuationSeparator" w:id="0">
    <w:p w:rsidR="001A5B42" w:rsidRDefault="001A5B42" w:rsidP="006C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B42" w:rsidRDefault="001A5B42" w:rsidP="006C780D">
      <w:pPr>
        <w:spacing w:after="0" w:line="240" w:lineRule="auto"/>
      </w:pPr>
      <w:r>
        <w:separator/>
      </w:r>
    </w:p>
  </w:footnote>
  <w:footnote w:type="continuationSeparator" w:id="0">
    <w:p w:rsidR="001A5B42" w:rsidRDefault="001A5B42" w:rsidP="006C78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4901059"/>
      <w:docPartObj>
        <w:docPartGallery w:val="Page Numbers (Top of Page)"/>
        <w:docPartUnique/>
      </w:docPartObj>
    </w:sdtPr>
    <w:sdtEndPr/>
    <w:sdtContent>
      <w:p w:rsidR="002F7A82" w:rsidRDefault="001A5B42">
        <w:pPr>
          <w:pStyle w:val="stbilgi"/>
          <w:jc w:val="right"/>
        </w:pPr>
        <w:r>
          <w:rPr>
            <w:noProof/>
          </w:rPr>
          <w:fldChar w:fldCharType="begin"/>
        </w:r>
        <w:r>
          <w:rPr>
            <w:noProof/>
          </w:rPr>
          <w:instrText xml:space="preserve"> PAGE   \* MERGEFORMAT </w:instrText>
        </w:r>
        <w:r>
          <w:rPr>
            <w:noProof/>
          </w:rPr>
          <w:fldChar w:fldCharType="separate"/>
        </w:r>
        <w:r w:rsidR="004F38AA">
          <w:rPr>
            <w:noProof/>
          </w:rPr>
          <w:t>15</w:t>
        </w:r>
        <w:r>
          <w:rPr>
            <w:noProof/>
          </w:rPr>
          <w:fldChar w:fldCharType="end"/>
        </w:r>
      </w:p>
    </w:sdtContent>
  </w:sdt>
  <w:p w:rsidR="002F7A82" w:rsidRDefault="002F7A82">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F5EBE"/>
    <w:multiLevelType w:val="hybridMultilevel"/>
    <w:tmpl w:val="EF4AA3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EE64B25"/>
    <w:multiLevelType w:val="hybridMultilevel"/>
    <w:tmpl w:val="E36C54BC"/>
    <w:lvl w:ilvl="0" w:tplc="9AEE26C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606307F2"/>
    <w:multiLevelType w:val="hybridMultilevel"/>
    <w:tmpl w:val="BEB0E02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61F"/>
    <w:rsid w:val="00037090"/>
    <w:rsid w:val="00042766"/>
    <w:rsid w:val="00045D9C"/>
    <w:rsid w:val="00060F27"/>
    <w:rsid w:val="00066627"/>
    <w:rsid w:val="000809B5"/>
    <w:rsid w:val="00081BA5"/>
    <w:rsid w:val="000900A7"/>
    <w:rsid w:val="000B6B06"/>
    <w:rsid w:val="000C1CAE"/>
    <w:rsid w:val="000D7A61"/>
    <w:rsid w:val="000E394B"/>
    <w:rsid w:val="00114613"/>
    <w:rsid w:val="001146E7"/>
    <w:rsid w:val="00131BF7"/>
    <w:rsid w:val="00156257"/>
    <w:rsid w:val="0015667C"/>
    <w:rsid w:val="00163F66"/>
    <w:rsid w:val="00186CD2"/>
    <w:rsid w:val="001904B5"/>
    <w:rsid w:val="001A5B42"/>
    <w:rsid w:val="001A778D"/>
    <w:rsid w:val="001D27D2"/>
    <w:rsid w:val="001D5346"/>
    <w:rsid w:val="002130F7"/>
    <w:rsid w:val="002206BB"/>
    <w:rsid w:val="002453AB"/>
    <w:rsid w:val="00246202"/>
    <w:rsid w:val="0025207F"/>
    <w:rsid w:val="002733C1"/>
    <w:rsid w:val="002A13F3"/>
    <w:rsid w:val="002B19A6"/>
    <w:rsid w:val="002C0879"/>
    <w:rsid w:val="002C6598"/>
    <w:rsid w:val="002F2375"/>
    <w:rsid w:val="002F7A82"/>
    <w:rsid w:val="003157CA"/>
    <w:rsid w:val="003162B2"/>
    <w:rsid w:val="003218F7"/>
    <w:rsid w:val="00340159"/>
    <w:rsid w:val="003455F8"/>
    <w:rsid w:val="00346A2F"/>
    <w:rsid w:val="0034766B"/>
    <w:rsid w:val="003528B9"/>
    <w:rsid w:val="00356BA7"/>
    <w:rsid w:val="00364C81"/>
    <w:rsid w:val="00366DC8"/>
    <w:rsid w:val="003741D2"/>
    <w:rsid w:val="00376940"/>
    <w:rsid w:val="00376E7E"/>
    <w:rsid w:val="00381E02"/>
    <w:rsid w:val="00385B3A"/>
    <w:rsid w:val="00390E79"/>
    <w:rsid w:val="003F2B96"/>
    <w:rsid w:val="003F7AAD"/>
    <w:rsid w:val="00407FED"/>
    <w:rsid w:val="00410874"/>
    <w:rsid w:val="0042120B"/>
    <w:rsid w:val="004328A3"/>
    <w:rsid w:val="00445AF8"/>
    <w:rsid w:val="00465AC2"/>
    <w:rsid w:val="00466A35"/>
    <w:rsid w:val="004B2ABF"/>
    <w:rsid w:val="004F38AA"/>
    <w:rsid w:val="005045D9"/>
    <w:rsid w:val="00511E89"/>
    <w:rsid w:val="00513C39"/>
    <w:rsid w:val="00523359"/>
    <w:rsid w:val="0053549E"/>
    <w:rsid w:val="00543447"/>
    <w:rsid w:val="005450AD"/>
    <w:rsid w:val="005467C6"/>
    <w:rsid w:val="00595114"/>
    <w:rsid w:val="00595827"/>
    <w:rsid w:val="005E7C15"/>
    <w:rsid w:val="005F2957"/>
    <w:rsid w:val="006028E8"/>
    <w:rsid w:val="006160F4"/>
    <w:rsid w:val="00634BD6"/>
    <w:rsid w:val="006424B3"/>
    <w:rsid w:val="00660D3D"/>
    <w:rsid w:val="006678CD"/>
    <w:rsid w:val="00676ED9"/>
    <w:rsid w:val="00684961"/>
    <w:rsid w:val="006C780D"/>
    <w:rsid w:val="006D0EEA"/>
    <w:rsid w:val="006D51CA"/>
    <w:rsid w:val="006E5C5C"/>
    <w:rsid w:val="006F632A"/>
    <w:rsid w:val="007051FE"/>
    <w:rsid w:val="00707F9A"/>
    <w:rsid w:val="007330E7"/>
    <w:rsid w:val="007A7DE2"/>
    <w:rsid w:val="007C40CA"/>
    <w:rsid w:val="007E5A3D"/>
    <w:rsid w:val="007F2EA3"/>
    <w:rsid w:val="007F639B"/>
    <w:rsid w:val="00832F47"/>
    <w:rsid w:val="00845DAC"/>
    <w:rsid w:val="00845F51"/>
    <w:rsid w:val="0086176A"/>
    <w:rsid w:val="00881968"/>
    <w:rsid w:val="008853E9"/>
    <w:rsid w:val="00887689"/>
    <w:rsid w:val="00896588"/>
    <w:rsid w:val="008A1F20"/>
    <w:rsid w:val="008A729E"/>
    <w:rsid w:val="008B5DC7"/>
    <w:rsid w:val="008C1E6E"/>
    <w:rsid w:val="008D0DE9"/>
    <w:rsid w:val="008D49B7"/>
    <w:rsid w:val="008E177A"/>
    <w:rsid w:val="008E38AE"/>
    <w:rsid w:val="008E3CF8"/>
    <w:rsid w:val="008F5DF5"/>
    <w:rsid w:val="008F6582"/>
    <w:rsid w:val="0091704F"/>
    <w:rsid w:val="00941BAD"/>
    <w:rsid w:val="0094643B"/>
    <w:rsid w:val="009557BC"/>
    <w:rsid w:val="00966C0A"/>
    <w:rsid w:val="0097255F"/>
    <w:rsid w:val="009835EF"/>
    <w:rsid w:val="009844CB"/>
    <w:rsid w:val="009921B7"/>
    <w:rsid w:val="009A114A"/>
    <w:rsid w:val="009A5359"/>
    <w:rsid w:val="009E6315"/>
    <w:rsid w:val="00A10046"/>
    <w:rsid w:val="00A15422"/>
    <w:rsid w:val="00A16C3D"/>
    <w:rsid w:val="00A24BF7"/>
    <w:rsid w:val="00A258AA"/>
    <w:rsid w:val="00A274FE"/>
    <w:rsid w:val="00A4432C"/>
    <w:rsid w:val="00A509FD"/>
    <w:rsid w:val="00A5771A"/>
    <w:rsid w:val="00A70832"/>
    <w:rsid w:val="00A770EF"/>
    <w:rsid w:val="00AB0BFA"/>
    <w:rsid w:val="00AE55D4"/>
    <w:rsid w:val="00B2606B"/>
    <w:rsid w:val="00B44864"/>
    <w:rsid w:val="00B60E9B"/>
    <w:rsid w:val="00B63B35"/>
    <w:rsid w:val="00B66D88"/>
    <w:rsid w:val="00B86E40"/>
    <w:rsid w:val="00B87C2C"/>
    <w:rsid w:val="00B93030"/>
    <w:rsid w:val="00BA607C"/>
    <w:rsid w:val="00BC21ED"/>
    <w:rsid w:val="00BC542A"/>
    <w:rsid w:val="00BC6D2A"/>
    <w:rsid w:val="00BC7AB2"/>
    <w:rsid w:val="00BF420D"/>
    <w:rsid w:val="00BF492A"/>
    <w:rsid w:val="00BF49BF"/>
    <w:rsid w:val="00C129C3"/>
    <w:rsid w:val="00C17F09"/>
    <w:rsid w:val="00C22CB3"/>
    <w:rsid w:val="00C343FC"/>
    <w:rsid w:val="00C5754C"/>
    <w:rsid w:val="00C954C2"/>
    <w:rsid w:val="00CB44DC"/>
    <w:rsid w:val="00CB7B74"/>
    <w:rsid w:val="00CD161F"/>
    <w:rsid w:val="00CF3B19"/>
    <w:rsid w:val="00D162FF"/>
    <w:rsid w:val="00D27219"/>
    <w:rsid w:val="00D52D17"/>
    <w:rsid w:val="00D85C75"/>
    <w:rsid w:val="00DB2CE5"/>
    <w:rsid w:val="00DF792B"/>
    <w:rsid w:val="00E058CC"/>
    <w:rsid w:val="00E20BF3"/>
    <w:rsid w:val="00E258C9"/>
    <w:rsid w:val="00E3389E"/>
    <w:rsid w:val="00E401BE"/>
    <w:rsid w:val="00E42FFA"/>
    <w:rsid w:val="00E54165"/>
    <w:rsid w:val="00E618EF"/>
    <w:rsid w:val="00E9203C"/>
    <w:rsid w:val="00E97246"/>
    <w:rsid w:val="00EA56F1"/>
    <w:rsid w:val="00EC65A1"/>
    <w:rsid w:val="00F0140E"/>
    <w:rsid w:val="00F02E34"/>
    <w:rsid w:val="00F23F7E"/>
    <w:rsid w:val="00F33C90"/>
    <w:rsid w:val="00F41745"/>
    <w:rsid w:val="00F42F48"/>
    <w:rsid w:val="00F47895"/>
    <w:rsid w:val="00F532AE"/>
    <w:rsid w:val="00FB15BF"/>
    <w:rsid w:val="00FB1A2E"/>
    <w:rsid w:val="00FB2C6F"/>
    <w:rsid w:val="00FD7FF0"/>
    <w:rsid w:val="00FF5489"/>
    <w:rsid w:val="00FF568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328FAC-76AE-46DC-9DF0-C2B50CB86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07F"/>
  </w:style>
  <w:style w:type="paragraph" w:styleId="Balk2">
    <w:name w:val="heading 2"/>
    <w:basedOn w:val="Normal"/>
    <w:next w:val="Normal"/>
    <w:link w:val="Balk2Char"/>
    <w:uiPriority w:val="9"/>
    <w:unhideWhenUsed/>
    <w:qFormat/>
    <w:rsid w:val="003F2B9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76ED9"/>
    <w:pPr>
      <w:ind w:left="720"/>
      <w:contextualSpacing/>
    </w:pPr>
  </w:style>
  <w:style w:type="paragraph" w:styleId="NormalWeb">
    <w:name w:val="Normal (Web)"/>
    <w:basedOn w:val="Normal"/>
    <w:uiPriority w:val="99"/>
    <w:unhideWhenUsed/>
    <w:rsid w:val="00676ED9"/>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E3CF8"/>
    <w:rPr>
      <w:b/>
      <w:bCs/>
    </w:rPr>
  </w:style>
  <w:style w:type="paragraph" w:styleId="BalonMetni">
    <w:name w:val="Balloon Text"/>
    <w:basedOn w:val="Normal"/>
    <w:link w:val="BalonMetniChar"/>
    <w:uiPriority w:val="99"/>
    <w:semiHidden/>
    <w:unhideWhenUsed/>
    <w:rsid w:val="00A274F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274FE"/>
    <w:rPr>
      <w:rFonts w:ascii="Tahoma" w:hAnsi="Tahoma" w:cs="Tahoma"/>
      <w:sz w:val="16"/>
      <w:szCs w:val="16"/>
    </w:rPr>
  </w:style>
  <w:style w:type="character" w:customStyle="1" w:styleId="apple-converted-space">
    <w:name w:val="apple-converted-space"/>
    <w:basedOn w:val="VarsaylanParagrafYazTipi"/>
    <w:rsid w:val="006160F4"/>
  </w:style>
  <w:style w:type="character" w:styleId="Kpr">
    <w:name w:val="Hyperlink"/>
    <w:basedOn w:val="VarsaylanParagrafYazTipi"/>
    <w:uiPriority w:val="99"/>
    <w:semiHidden/>
    <w:unhideWhenUsed/>
    <w:rsid w:val="006160F4"/>
    <w:rPr>
      <w:color w:val="0000FF"/>
      <w:u w:val="single"/>
    </w:rPr>
  </w:style>
  <w:style w:type="paragraph" w:styleId="stbilgi">
    <w:name w:val="header"/>
    <w:basedOn w:val="Normal"/>
    <w:link w:val="stbilgiChar"/>
    <w:uiPriority w:val="99"/>
    <w:unhideWhenUsed/>
    <w:rsid w:val="006C780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C780D"/>
  </w:style>
  <w:style w:type="paragraph" w:styleId="Altbilgi">
    <w:name w:val="footer"/>
    <w:basedOn w:val="Normal"/>
    <w:link w:val="AltbilgiChar"/>
    <w:uiPriority w:val="99"/>
    <w:semiHidden/>
    <w:unhideWhenUsed/>
    <w:rsid w:val="006C780D"/>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6C780D"/>
  </w:style>
  <w:style w:type="character" w:customStyle="1" w:styleId="Balk2Char">
    <w:name w:val="Başlık 2 Char"/>
    <w:basedOn w:val="VarsaylanParagrafYazTipi"/>
    <w:link w:val="Balk2"/>
    <w:uiPriority w:val="9"/>
    <w:rsid w:val="003F2B96"/>
    <w:rPr>
      <w:rFonts w:asciiTheme="majorHAnsi" w:eastAsiaTheme="majorEastAsia" w:hAnsiTheme="majorHAnsi" w:cstheme="majorBidi"/>
      <w:color w:val="365F91" w:themeColor="accent1" w:themeShade="BF"/>
      <w:sz w:val="26"/>
      <w:szCs w:val="26"/>
    </w:rPr>
  </w:style>
  <w:style w:type="table" w:styleId="TabloKlavuzu">
    <w:name w:val="Table Grid"/>
    <w:basedOn w:val="NormalTablo"/>
    <w:uiPriority w:val="59"/>
    <w:rsid w:val="00984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165106">
      <w:bodyDiv w:val="1"/>
      <w:marLeft w:val="0"/>
      <w:marRight w:val="0"/>
      <w:marTop w:val="0"/>
      <w:marBottom w:val="0"/>
      <w:divBdr>
        <w:top w:val="none" w:sz="0" w:space="0" w:color="auto"/>
        <w:left w:val="none" w:sz="0" w:space="0" w:color="auto"/>
        <w:bottom w:val="none" w:sz="0" w:space="0" w:color="auto"/>
        <w:right w:val="none" w:sz="0" w:space="0" w:color="auto"/>
      </w:divBdr>
    </w:div>
    <w:div w:id="1014570116">
      <w:bodyDiv w:val="1"/>
      <w:marLeft w:val="0"/>
      <w:marRight w:val="0"/>
      <w:marTop w:val="0"/>
      <w:marBottom w:val="0"/>
      <w:divBdr>
        <w:top w:val="none" w:sz="0" w:space="0" w:color="auto"/>
        <w:left w:val="none" w:sz="0" w:space="0" w:color="auto"/>
        <w:bottom w:val="none" w:sz="0" w:space="0" w:color="auto"/>
        <w:right w:val="none" w:sz="0" w:space="0" w:color="auto"/>
      </w:divBdr>
    </w:div>
    <w:div w:id="1384018375">
      <w:bodyDiv w:val="1"/>
      <w:marLeft w:val="0"/>
      <w:marRight w:val="0"/>
      <w:marTop w:val="0"/>
      <w:marBottom w:val="0"/>
      <w:divBdr>
        <w:top w:val="none" w:sz="0" w:space="0" w:color="auto"/>
        <w:left w:val="none" w:sz="0" w:space="0" w:color="auto"/>
        <w:bottom w:val="none" w:sz="0" w:space="0" w:color="auto"/>
        <w:right w:val="none" w:sz="0" w:space="0" w:color="auto"/>
      </w:divBdr>
    </w:div>
    <w:div w:id="200312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be.siirt.edu.tr/" TargetMode="External"/><Relationship Id="rId4" Type="http://schemas.openxmlformats.org/officeDocument/2006/relationships/settings" Target="settings.xml"/><Relationship Id="rId9" Type="http://schemas.openxmlformats.org/officeDocument/2006/relationships/hyperlink" Target="http://sabe.siirt.edu.tr/" TargetMode="Externa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F586AA-9C3D-4AF1-92C9-8C03D1BCE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2914</Words>
  <Characters>16610</Characters>
  <Application>Microsoft Office Word</Application>
  <DocSecurity>0</DocSecurity>
  <Lines>138</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lenovo-pc</dc:creator>
  <cp:lastModifiedBy>aidata</cp:lastModifiedBy>
  <cp:revision>2</cp:revision>
  <dcterms:created xsi:type="dcterms:W3CDTF">2019-02-12T07:12:00Z</dcterms:created>
  <dcterms:modified xsi:type="dcterms:W3CDTF">2019-02-12T07:12:00Z</dcterms:modified>
</cp:coreProperties>
</file>