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1838"/>
        <w:gridCol w:w="1647"/>
        <w:gridCol w:w="3485"/>
        <w:gridCol w:w="3486"/>
      </w:tblGrid>
      <w:tr w:rsidR="00550F67" w:rsidRPr="00200CB3" w:rsidTr="00550F67">
        <w:tc>
          <w:tcPr>
            <w:tcW w:w="10456" w:type="dxa"/>
            <w:gridSpan w:val="4"/>
            <w:shd w:val="clear" w:color="auto" w:fill="D9E2F3" w:themeFill="accent1" w:themeFillTint="33"/>
          </w:tcPr>
          <w:p w:rsidR="00550F67" w:rsidRPr="00200CB3" w:rsidRDefault="00550F67" w:rsidP="00550F67">
            <w:pPr>
              <w:jc w:val="center"/>
              <w:rPr>
                <w:rFonts w:ascii="Times New Roman" w:hAnsi="Times New Roman" w:cs="Times New Roman"/>
                <w:b/>
                <w:sz w:val="24"/>
                <w:szCs w:val="24"/>
              </w:rPr>
            </w:pPr>
            <w:bookmarkStart w:id="0" w:name="_GoBack"/>
            <w:bookmarkEnd w:id="0"/>
            <w:r w:rsidRPr="00200CB3">
              <w:rPr>
                <w:rFonts w:ascii="Times New Roman" w:hAnsi="Times New Roman" w:cs="Times New Roman"/>
                <w:b/>
                <w:sz w:val="24"/>
                <w:szCs w:val="24"/>
              </w:rPr>
              <w:t>ÖĞRENCİ BİLGİLERİ</w:t>
            </w:r>
          </w:p>
        </w:tc>
      </w:tr>
      <w:tr w:rsidR="00200CB3" w:rsidRPr="00200CB3" w:rsidTr="00200CB3">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r w:rsidRPr="00200CB3">
              <w:rPr>
                <w:rFonts w:ascii="Times New Roman" w:hAnsi="Times New Roman" w:cs="Times New Roman"/>
                <w:b/>
                <w:sz w:val="24"/>
                <w:szCs w:val="24"/>
              </w:rPr>
              <w:t>Adı Soyadı</w:t>
            </w:r>
          </w:p>
        </w:tc>
        <w:tc>
          <w:tcPr>
            <w:tcW w:w="8618" w:type="dxa"/>
            <w:gridSpan w:val="3"/>
          </w:tcPr>
          <w:p w:rsidR="00200CB3" w:rsidRPr="00200CB3" w:rsidRDefault="00200CB3" w:rsidP="00200CB3">
            <w:pPr>
              <w:rPr>
                <w:rFonts w:ascii="Times New Roman" w:hAnsi="Times New Roman" w:cs="Times New Roman"/>
                <w:sz w:val="24"/>
                <w:szCs w:val="24"/>
              </w:rPr>
            </w:pPr>
          </w:p>
        </w:tc>
      </w:tr>
      <w:tr w:rsidR="00200CB3" w:rsidRPr="00200CB3" w:rsidTr="00200CB3">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r w:rsidRPr="00200CB3">
              <w:rPr>
                <w:rFonts w:ascii="Times New Roman" w:hAnsi="Times New Roman" w:cs="Times New Roman"/>
                <w:b/>
                <w:sz w:val="24"/>
                <w:szCs w:val="24"/>
              </w:rPr>
              <w:t>Öğrenci No</w:t>
            </w:r>
          </w:p>
        </w:tc>
        <w:tc>
          <w:tcPr>
            <w:tcW w:w="8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p>
        </w:tc>
      </w:tr>
      <w:tr w:rsidR="00200CB3" w:rsidRPr="00200CB3" w:rsidTr="00200CB3">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r w:rsidRPr="00200CB3">
              <w:rPr>
                <w:rFonts w:ascii="Times New Roman" w:hAnsi="Times New Roman" w:cs="Times New Roman"/>
                <w:b/>
                <w:sz w:val="24"/>
                <w:szCs w:val="24"/>
              </w:rPr>
              <w:t>Ana Bilim Dalı</w:t>
            </w:r>
          </w:p>
        </w:tc>
        <w:tc>
          <w:tcPr>
            <w:tcW w:w="8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p>
        </w:tc>
      </w:tr>
      <w:tr w:rsidR="00200CB3" w:rsidRPr="00200CB3" w:rsidTr="00200CB3">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r w:rsidRPr="00200CB3">
              <w:rPr>
                <w:rFonts w:ascii="Times New Roman" w:hAnsi="Times New Roman" w:cs="Times New Roman"/>
                <w:b/>
                <w:sz w:val="24"/>
                <w:szCs w:val="24"/>
              </w:rPr>
              <w:t>Program</w:t>
            </w:r>
          </w:p>
        </w:tc>
        <w:tc>
          <w:tcPr>
            <w:tcW w:w="8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sz w:val="24"/>
                <w:szCs w:val="24"/>
              </w:rPr>
            </w:pPr>
          </w:p>
        </w:tc>
      </w:tr>
      <w:tr w:rsidR="00200CB3" w:rsidRPr="00200CB3" w:rsidTr="00200CB3">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color w:val="7030A0"/>
                <w:sz w:val="24"/>
                <w:szCs w:val="24"/>
              </w:rPr>
            </w:pPr>
            <w:r w:rsidRPr="00200CB3">
              <w:rPr>
                <w:rFonts w:ascii="Times New Roman" w:hAnsi="Times New Roman" w:cs="Times New Roman"/>
                <w:b/>
                <w:color w:val="000000" w:themeColor="text1"/>
                <w:sz w:val="24"/>
                <w:szCs w:val="24"/>
              </w:rPr>
              <w:t>Danışmanı</w:t>
            </w:r>
          </w:p>
        </w:tc>
        <w:tc>
          <w:tcPr>
            <w:tcW w:w="8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color w:val="7030A0"/>
                <w:sz w:val="24"/>
                <w:szCs w:val="24"/>
              </w:rPr>
            </w:pPr>
          </w:p>
        </w:tc>
      </w:tr>
      <w:tr w:rsidR="00200CB3" w:rsidRPr="00200CB3" w:rsidTr="00200CB3">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Tezin Başlığı</w:t>
            </w:r>
          </w:p>
        </w:tc>
        <w:tc>
          <w:tcPr>
            <w:tcW w:w="86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0CB3" w:rsidRPr="00200CB3" w:rsidRDefault="00200CB3" w:rsidP="00200CB3">
            <w:pPr>
              <w:rPr>
                <w:rFonts w:ascii="Times New Roman" w:hAnsi="Times New Roman" w:cs="Times New Roman"/>
                <w:b/>
                <w:color w:val="7030A0"/>
                <w:sz w:val="24"/>
                <w:szCs w:val="24"/>
              </w:rPr>
            </w:pPr>
          </w:p>
        </w:tc>
      </w:tr>
      <w:tr w:rsidR="00200CB3" w:rsidRPr="00200CB3" w:rsidTr="00200CB3">
        <w:tc>
          <w:tcPr>
            <w:tcW w:w="10456"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rsidR="00200CB3" w:rsidRPr="00200CB3" w:rsidRDefault="00200CB3" w:rsidP="00200CB3">
            <w:pPr>
              <w:jc w:val="center"/>
              <w:rPr>
                <w:rFonts w:ascii="Times New Roman" w:hAnsi="Times New Roman" w:cs="Times New Roman"/>
                <w:b/>
                <w:color w:val="7030A0"/>
                <w:sz w:val="24"/>
                <w:szCs w:val="24"/>
              </w:rPr>
            </w:pPr>
            <w:r w:rsidRPr="00200CB3">
              <w:rPr>
                <w:rFonts w:ascii="Times New Roman" w:hAnsi="Times New Roman" w:cs="Times New Roman"/>
                <w:b/>
                <w:sz w:val="24"/>
                <w:szCs w:val="24"/>
              </w:rPr>
              <w:t>TOPLANTI BİLGİLERİ</w:t>
            </w:r>
          </w:p>
        </w:tc>
      </w:tr>
      <w:tr w:rsidR="00200CB3" w:rsidRPr="00200CB3" w:rsidTr="00200CB3">
        <w:tc>
          <w:tcPr>
            <w:tcW w:w="1838" w:type="dxa"/>
          </w:tcPr>
          <w:p w:rsidR="00200CB3" w:rsidRPr="00CF36DB" w:rsidRDefault="00CF36DB" w:rsidP="00200CB3">
            <w:pPr>
              <w:rPr>
                <w:rFonts w:ascii="Times New Roman" w:hAnsi="Times New Roman" w:cs="Times New Roman"/>
                <w:b/>
                <w:sz w:val="24"/>
                <w:szCs w:val="24"/>
              </w:rPr>
            </w:pPr>
            <w:r w:rsidRPr="00CF36DB">
              <w:rPr>
                <w:rFonts w:ascii="Times New Roman" w:hAnsi="Times New Roman" w:cs="Times New Roman"/>
                <w:b/>
                <w:sz w:val="24"/>
                <w:szCs w:val="24"/>
              </w:rPr>
              <w:t>Toplantı Tarihi</w:t>
            </w:r>
          </w:p>
        </w:tc>
        <w:tc>
          <w:tcPr>
            <w:tcW w:w="8618" w:type="dxa"/>
            <w:gridSpan w:val="3"/>
          </w:tcPr>
          <w:p w:rsidR="00200CB3" w:rsidRPr="00200CB3" w:rsidRDefault="00200CB3" w:rsidP="00200CB3">
            <w:pPr>
              <w:rPr>
                <w:rFonts w:ascii="Times New Roman" w:hAnsi="Times New Roman" w:cs="Times New Roman"/>
                <w:sz w:val="24"/>
                <w:szCs w:val="24"/>
              </w:rPr>
            </w:pPr>
          </w:p>
        </w:tc>
      </w:tr>
      <w:tr w:rsidR="00200CB3" w:rsidRPr="00200CB3" w:rsidTr="00200CB3">
        <w:tc>
          <w:tcPr>
            <w:tcW w:w="1838" w:type="dxa"/>
          </w:tcPr>
          <w:p w:rsidR="00200CB3" w:rsidRPr="00CF36DB" w:rsidRDefault="00CF36DB" w:rsidP="00200CB3">
            <w:pPr>
              <w:rPr>
                <w:rFonts w:ascii="Times New Roman" w:hAnsi="Times New Roman" w:cs="Times New Roman"/>
                <w:b/>
                <w:sz w:val="24"/>
                <w:szCs w:val="24"/>
              </w:rPr>
            </w:pPr>
            <w:r w:rsidRPr="00CF36DB">
              <w:rPr>
                <w:rFonts w:ascii="Times New Roman" w:hAnsi="Times New Roman" w:cs="Times New Roman"/>
                <w:b/>
                <w:sz w:val="24"/>
                <w:szCs w:val="24"/>
              </w:rPr>
              <w:t>Toplantı Saati</w:t>
            </w:r>
          </w:p>
        </w:tc>
        <w:tc>
          <w:tcPr>
            <w:tcW w:w="8618" w:type="dxa"/>
            <w:gridSpan w:val="3"/>
          </w:tcPr>
          <w:p w:rsidR="00200CB3" w:rsidRPr="00200CB3" w:rsidRDefault="00200CB3" w:rsidP="00200CB3">
            <w:pPr>
              <w:rPr>
                <w:rFonts w:ascii="Times New Roman" w:hAnsi="Times New Roman" w:cs="Times New Roman"/>
                <w:sz w:val="24"/>
                <w:szCs w:val="24"/>
              </w:rPr>
            </w:pPr>
          </w:p>
        </w:tc>
      </w:tr>
      <w:tr w:rsidR="00CF36DB" w:rsidRPr="00200CB3" w:rsidTr="00200CB3">
        <w:tc>
          <w:tcPr>
            <w:tcW w:w="1838" w:type="dxa"/>
          </w:tcPr>
          <w:p w:rsidR="00CF36DB" w:rsidRPr="00CF36DB" w:rsidRDefault="00CF36DB" w:rsidP="00200CB3">
            <w:pPr>
              <w:rPr>
                <w:rFonts w:ascii="Times New Roman" w:hAnsi="Times New Roman" w:cs="Times New Roman"/>
                <w:b/>
                <w:sz w:val="24"/>
                <w:szCs w:val="24"/>
              </w:rPr>
            </w:pPr>
            <w:r w:rsidRPr="00CF36DB">
              <w:rPr>
                <w:rFonts w:ascii="Times New Roman" w:hAnsi="Times New Roman" w:cs="Times New Roman"/>
                <w:b/>
                <w:sz w:val="24"/>
                <w:szCs w:val="24"/>
              </w:rPr>
              <w:t>Toplantı Yeri</w:t>
            </w:r>
          </w:p>
        </w:tc>
        <w:tc>
          <w:tcPr>
            <w:tcW w:w="8618" w:type="dxa"/>
            <w:gridSpan w:val="3"/>
          </w:tcPr>
          <w:p w:rsidR="00CF36DB" w:rsidRPr="00200CB3" w:rsidRDefault="00CF36DB" w:rsidP="00200CB3">
            <w:pPr>
              <w:rPr>
                <w:rFonts w:ascii="Times New Roman" w:hAnsi="Times New Roman" w:cs="Times New Roman"/>
                <w:sz w:val="24"/>
                <w:szCs w:val="24"/>
              </w:rPr>
            </w:pPr>
          </w:p>
        </w:tc>
      </w:tr>
      <w:tr w:rsidR="00CF36DB" w:rsidRPr="00200CB3" w:rsidTr="00CF36DB">
        <w:tc>
          <w:tcPr>
            <w:tcW w:w="10456" w:type="dxa"/>
            <w:gridSpan w:val="4"/>
            <w:shd w:val="clear" w:color="auto" w:fill="D9E2F3" w:themeFill="accent1" w:themeFillTint="33"/>
          </w:tcPr>
          <w:p w:rsidR="00CF36DB" w:rsidRPr="00CF36DB" w:rsidRDefault="00CF36DB" w:rsidP="00CF36DB">
            <w:pPr>
              <w:jc w:val="center"/>
              <w:rPr>
                <w:rFonts w:ascii="Times New Roman" w:hAnsi="Times New Roman" w:cs="Times New Roman"/>
                <w:b/>
                <w:sz w:val="24"/>
                <w:szCs w:val="24"/>
              </w:rPr>
            </w:pPr>
            <w:r w:rsidRPr="00CF36DB">
              <w:rPr>
                <w:rFonts w:ascii="Times New Roman" w:hAnsi="Times New Roman" w:cs="Times New Roman"/>
                <w:b/>
                <w:sz w:val="24"/>
                <w:szCs w:val="24"/>
              </w:rPr>
              <w:t>DEĞERLENDİRME VE SONUÇ</w:t>
            </w:r>
          </w:p>
        </w:tc>
      </w:tr>
      <w:tr w:rsidR="000F1743" w:rsidRPr="00200CB3" w:rsidTr="009C1252">
        <w:tc>
          <w:tcPr>
            <w:tcW w:w="10456" w:type="dxa"/>
            <w:gridSpan w:val="4"/>
          </w:tcPr>
          <w:p w:rsidR="000F1743" w:rsidRPr="00200CB3" w:rsidRDefault="000F1743" w:rsidP="00200CB3">
            <w:pPr>
              <w:rPr>
                <w:rFonts w:ascii="Times New Roman" w:hAnsi="Times New Roman" w:cs="Times New Roman"/>
                <w:sz w:val="24"/>
                <w:szCs w:val="24"/>
              </w:rPr>
            </w:pPr>
            <w:r>
              <w:rPr>
                <w:rFonts w:ascii="Segoe UI Symbol" w:hAnsi="Segoe UI Symbol" w:cs="Times New Roman"/>
                <w:sz w:val="24"/>
                <w:szCs w:val="24"/>
              </w:rPr>
              <w:t>⃣</w:t>
            </w:r>
            <w:r>
              <w:rPr>
                <w:rFonts w:ascii="Times New Roman" w:hAnsi="Times New Roman" w:cs="Times New Roman"/>
                <w:sz w:val="24"/>
                <w:szCs w:val="24"/>
              </w:rPr>
              <w:t xml:space="preserve">  </w:t>
            </w:r>
            <w:r w:rsidRPr="000F1743">
              <w:rPr>
                <w:rFonts w:ascii="Times New Roman" w:hAnsi="Times New Roman" w:cs="Times New Roman"/>
                <w:sz w:val="24"/>
                <w:szCs w:val="24"/>
              </w:rPr>
              <w:t xml:space="preserve">Aday tarafından başarıyla savunulan tezin </w:t>
            </w:r>
            <w:r w:rsidRPr="000F1743">
              <w:rPr>
                <w:rFonts w:ascii="Times New Roman" w:hAnsi="Times New Roman" w:cs="Times New Roman"/>
                <w:b/>
                <w:bCs/>
                <w:sz w:val="24"/>
                <w:szCs w:val="24"/>
              </w:rPr>
              <w:t>KABUL EDİLMESİNE</w:t>
            </w:r>
          </w:p>
        </w:tc>
      </w:tr>
      <w:tr w:rsidR="000F1743" w:rsidRPr="00200CB3" w:rsidTr="009C1252">
        <w:tc>
          <w:tcPr>
            <w:tcW w:w="10456" w:type="dxa"/>
            <w:gridSpan w:val="4"/>
          </w:tcPr>
          <w:p w:rsidR="000F1743" w:rsidRPr="00200CB3" w:rsidRDefault="000F1743" w:rsidP="00200CB3">
            <w:pPr>
              <w:rPr>
                <w:rFonts w:ascii="Times New Roman" w:hAnsi="Times New Roman" w:cs="Times New Roman"/>
                <w:sz w:val="24"/>
                <w:szCs w:val="24"/>
              </w:rPr>
            </w:pPr>
            <w:r>
              <w:rPr>
                <w:rFonts w:ascii="Segoe UI Symbol" w:hAnsi="Segoe UI Symbol" w:cs="Times New Roman"/>
                <w:sz w:val="24"/>
                <w:szCs w:val="24"/>
              </w:rPr>
              <w:t xml:space="preserve">⃣  </w:t>
            </w:r>
            <w:r w:rsidRPr="000F1743">
              <w:rPr>
                <w:rFonts w:ascii="Times New Roman" w:hAnsi="Times New Roman" w:cs="Times New Roman"/>
                <w:bCs/>
                <w:sz w:val="24"/>
                <w:szCs w:val="24"/>
              </w:rPr>
              <w:t>T</w:t>
            </w:r>
            <w:r w:rsidRPr="000F1743">
              <w:rPr>
                <w:rFonts w:ascii="Times New Roman" w:hAnsi="Times New Roman" w:cs="Times New Roman"/>
                <w:sz w:val="24"/>
                <w:szCs w:val="24"/>
              </w:rPr>
              <w:t xml:space="preserve">ezin </w:t>
            </w:r>
            <w:r w:rsidRPr="000F1743">
              <w:rPr>
                <w:rFonts w:ascii="Times New Roman" w:hAnsi="Times New Roman" w:cs="Times New Roman"/>
                <w:b/>
                <w:bCs/>
                <w:sz w:val="24"/>
                <w:szCs w:val="24"/>
              </w:rPr>
              <w:t xml:space="preserve">DÜZELTİLDİKTEN </w:t>
            </w:r>
            <w:r w:rsidRPr="000F1743">
              <w:rPr>
                <w:rFonts w:ascii="Times New Roman" w:hAnsi="Times New Roman" w:cs="Times New Roman"/>
                <w:sz w:val="24"/>
                <w:szCs w:val="24"/>
              </w:rPr>
              <w:t>sonra savunulmasına</w:t>
            </w:r>
          </w:p>
        </w:tc>
      </w:tr>
      <w:tr w:rsidR="000F1743" w:rsidRPr="00200CB3" w:rsidTr="009C1252">
        <w:tc>
          <w:tcPr>
            <w:tcW w:w="10456" w:type="dxa"/>
            <w:gridSpan w:val="4"/>
          </w:tcPr>
          <w:p w:rsidR="000F1743" w:rsidRPr="00200CB3" w:rsidRDefault="000F1743" w:rsidP="00200CB3">
            <w:pPr>
              <w:rPr>
                <w:rFonts w:ascii="Times New Roman" w:hAnsi="Times New Roman" w:cs="Times New Roman"/>
                <w:sz w:val="24"/>
                <w:szCs w:val="24"/>
              </w:rPr>
            </w:pPr>
            <w:r>
              <w:rPr>
                <w:rFonts w:ascii="Segoe UI Symbol" w:hAnsi="Segoe UI Symbol" w:cs="Times New Roman"/>
                <w:sz w:val="24"/>
                <w:szCs w:val="24"/>
              </w:rPr>
              <w:t xml:space="preserve">⃣  </w:t>
            </w:r>
            <w:r w:rsidRPr="000F1743">
              <w:rPr>
                <w:rFonts w:ascii="Times New Roman" w:hAnsi="Times New Roman" w:cs="Times New Roman"/>
                <w:sz w:val="24"/>
                <w:szCs w:val="24"/>
              </w:rPr>
              <w:t xml:space="preserve">Kişisel raporların tartışılması sonucunda savunmaya değer bulunmayan tezin </w:t>
            </w:r>
            <w:r w:rsidRPr="000F1743">
              <w:rPr>
                <w:rFonts w:ascii="Times New Roman" w:hAnsi="Times New Roman" w:cs="Times New Roman"/>
                <w:b/>
                <w:bCs/>
                <w:sz w:val="24"/>
                <w:szCs w:val="24"/>
              </w:rPr>
              <w:t>REDDEDİLMESİNE</w:t>
            </w:r>
          </w:p>
        </w:tc>
      </w:tr>
      <w:tr w:rsidR="00CF36DB" w:rsidRPr="00200CB3" w:rsidTr="000F1743">
        <w:trPr>
          <w:trHeight w:val="55"/>
        </w:trPr>
        <w:tc>
          <w:tcPr>
            <w:tcW w:w="3485" w:type="dxa"/>
            <w:gridSpan w:val="2"/>
          </w:tcPr>
          <w:p w:rsidR="00CF36DB" w:rsidRPr="00200CB3" w:rsidRDefault="00CF36DB" w:rsidP="00200CB3">
            <w:pPr>
              <w:rPr>
                <w:rFonts w:ascii="Times New Roman" w:hAnsi="Times New Roman" w:cs="Times New Roman"/>
                <w:sz w:val="24"/>
                <w:szCs w:val="24"/>
              </w:rPr>
            </w:pPr>
            <w:r>
              <w:rPr>
                <w:rFonts w:ascii="Segoe UI Symbol" w:hAnsi="Segoe UI Symbol" w:cs="Times New Roman"/>
                <w:sz w:val="24"/>
                <w:szCs w:val="24"/>
              </w:rPr>
              <w:t xml:space="preserve">⃣   </w:t>
            </w:r>
            <w:r w:rsidRPr="00CF36DB">
              <w:rPr>
                <w:rFonts w:ascii="Times New Roman" w:hAnsi="Times New Roman" w:cs="Times New Roman"/>
                <w:sz w:val="24"/>
                <w:szCs w:val="24"/>
              </w:rPr>
              <w:t>OY BİRLİĞİ</w:t>
            </w:r>
            <w:r w:rsidRPr="00CF36DB">
              <w:rPr>
                <w:rFonts w:ascii="Segoe UI Symbol" w:hAnsi="Segoe UI Symbol" w:cs="Times New Roman"/>
                <w:sz w:val="24"/>
                <w:szCs w:val="24"/>
              </w:rPr>
              <w:t xml:space="preserve">                                                       </w:t>
            </w:r>
          </w:p>
        </w:tc>
        <w:tc>
          <w:tcPr>
            <w:tcW w:w="3485" w:type="dxa"/>
          </w:tcPr>
          <w:p w:rsidR="00CF36DB" w:rsidRPr="00200CB3" w:rsidRDefault="00CF36DB" w:rsidP="00200CB3">
            <w:pPr>
              <w:rPr>
                <w:rFonts w:ascii="Times New Roman" w:hAnsi="Times New Roman" w:cs="Times New Roman"/>
                <w:sz w:val="24"/>
                <w:szCs w:val="24"/>
              </w:rPr>
            </w:pPr>
            <w:r>
              <w:rPr>
                <w:rFonts w:ascii="Segoe UI Symbol" w:hAnsi="Segoe UI Symbol" w:cs="Times New Roman"/>
                <w:sz w:val="24"/>
                <w:szCs w:val="24"/>
              </w:rPr>
              <w:t>⃣</w:t>
            </w:r>
            <w:r>
              <w:rPr>
                <w:rFonts w:ascii="Times New Roman" w:hAnsi="Times New Roman" w:cs="Times New Roman"/>
                <w:sz w:val="24"/>
                <w:szCs w:val="24"/>
              </w:rPr>
              <w:t xml:space="preserve">  OY ÇOKLUĞU</w:t>
            </w:r>
          </w:p>
        </w:tc>
        <w:tc>
          <w:tcPr>
            <w:tcW w:w="3486" w:type="dxa"/>
          </w:tcPr>
          <w:p w:rsidR="00CF36DB" w:rsidRPr="00200CB3" w:rsidRDefault="00CF36DB" w:rsidP="00200CB3">
            <w:pPr>
              <w:rPr>
                <w:rFonts w:ascii="Times New Roman" w:hAnsi="Times New Roman" w:cs="Times New Roman"/>
                <w:sz w:val="24"/>
                <w:szCs w:val="24"/>
              </w:rPr>
            </w:pPr>
            <w:proofErr w:type="gramStart"/>
            <w:r>
              <w:rPr>
                <w:rFonts w:ascii="Times New Roman" w:hAnsi="Times New Roman" w:cs="Times New Roman"/>
                <w:sz w:val="24"/>
                <w:szCs w:val="24"/>
              </w:rPr>
              <w:t>ile</w:t>
            </w:r>
            <w:proofErr w:type="gramEnd"/>
            <w:r>
              <w:rPr>
                <w:rFonts w:ascii="Times New Roman" w:hAnsi="Times New Roman" w:cs="Times New Roman"/>
                <w:sz w:val="24"/>
                <w:szCs w:val="24"/>
              </w:rPr>
              <w:t xml:space="preserve"> karar verilmiştir.</w:t>
            </w:r>
          </w:p>
        </w:tc>
      </w:tr>
      <w:tr w:rsidR="000F1743" w:rsidRPr="00200CB3" w:rsidTr="000F1743">
        <w:trPr>
          <w:trHeight w:val="55"/>
        </w:trPr>
        <w:tc>
          <w:tcPr>
            <w:tcW w:w="10456" w:type="dxa"/>
            <w:gridSpan w:val="4"/>
            <w:shd w:val="clear" w:color="auto" w:fill="D9E2F3" w:themeFill="accent1" w:themeFillTint="33"/>
          </w:tcPr>
          <w:p w:rsidR="000F1743" w:rsidRPr="000F1743" w:rsidRDefault="000F1743" w:rsidP="000F1743">
            <w:pPr>
              <w:jc w:val="center"/>
              <w:rPr>
                <w:rFonts w:ascii="Times New Roman" w:hAnsi="Times New Roman" w:cs="Times New Roman"/>
                <w:b/>
                <w:sz w:val="24"/>
                <w:szCs w:val="24"/>
              </w:rPr>
            </w:pPr>
            <w:r w:rsidRPr="000F1743">
              <w:rPr>
                <w:rFonts w:ascii="Times New Roman" w:hAnsi="Times New Roman" w:cs="Times New Roman"/>
                <w:b/>
                <w:sz w:val="24"/>
                <w:szCs w:val="24"/>
              </w:rPr>
              <w:t>SINAV JÜRİSİ</w:t>
            </w:r>
          </w:p>
        </w:tc>
      </w:tr>
      <w:tr w:rsidR="000F1743" w:rsidRPr="00200CB3" w:rsidTr="000F1743">
        <w:trPr>
          <w:trHeight w:val="55"/>
        </w:trPr>
        <w:tc>
          <w:tcPr>
            <w:tcW w:w="3485" w:type="dxa"/>
            <w:gridSpan w:val="2"/>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b/>
                <w:color w:val="000000" w:themeColor="text1"/>
                <w:sz w:val="24"/>
                <w:szCs w:val="24"/>
              </w:rPr>
            </w:pPr>
            <w:r w:rsidRPr="000F1743">
              <w:rPr>
                <w:rFonts w:ascii="Times New Roman" w:hAnsi="Times New Roman" w:cs="Times New Roman"/>
                <w:b/>
                <w:color w:val="000000" w:themeColor="text1"/>
                <w:sz w:val="24"/>
                <w:szCs w:val="24"/>
              </w:rPr>
              <w:t>Unvanı Adı SOYADI</w:t>
            </w:r>
          </w:p>
        </w:tc>
        <w:tc>
          <w:tcPr>
            <w:tcW w:w="3485" w:type="dxa"/>
            <w:tcBorders>
              <w:top w:val="single" w:sz="4" w:space="0" w:color="auto"/>
              <w:left w:val="single" w:sz="4" w:space="0" w:color="auto"/>
              <w:right w:val="single" w:sz="4" w:space="0" w:color="auto"/>
            </w:tcBorders>
            <w:vAlign w:val="center"/>
          </w:tcPr>
          <w:p w:rsidR="000F1743" w:rsidRPr="000F1743" w:rsidRDefault="000F1743" w:rsidP="00A669DD">
            <w:pPr>
              <w:rPr>
                <w:rFonts w:ascii="Times New Roman" w:hAnsi="Times New Roman" w:cs="Times New Roman"/>
                <w:b/>
                <w:color w:val="000000" w:themeColor="text1"/>
                <w:sz w:val="24"/>
                <w:szCs w:val="24"/>
              </w:rPr>
            </w:pPr>
            <w:r w:rsidRPr="000F1743">
              <w:rPr>
                <w:rFonts w:ascii="Times New Roman" w:hAnsi="Times New Roman" w:cs="Times New Roman"/>
                <w:b/>
                <w:color w:val="000000" w:themeColor="text1"/>
                <w:sz w:val="24"/>
                <w:szCs w:val="24"/>
              </w:rPr>
              <w:t>Kurumu (Üniversite/ Fakülte/ Ana</w:t>
            </w:r>
            <w:r w:rsidR="00A669DD">
              <w:rPr>
                <w:rFonts w:ascii="Times New Roman" w:hAnsi="Times New Roman" w:cs="Times New Roman"/>
                <w:b/>
                <w:color w:val="000000" w:themeColor="text1"/>
                <w:sz w:val="24"/>
                <w:szCs w:val="24"/>
              </w:rPr>
              <w:t xml:space="preserve"> B</w:t>
            </w:r>
            <w:r w:rsidRPr="000F1743">
              <w:rPr>
                <w:rFonts w:ascii="Times New Roman" w:hAnsi="Times New Roman" w:cs="Times New Roman"/>
                <w:b/>
                <w:color w:val="000000" w:themeColor="text1"/>
                <w:sz w:val="24"/>
                <w:szCs w:val="24"/>
              </w:rPr>
              <w:t>ilim Dalı)</w:t>
            </w:r>
          </w:p>
        </w:tc>
        <w:tc>
          <w:tcPr>
            <w:tcW w:w="3486" w:type="dxa"/>
            <w:tcBorders>
              <w:top w:val="single" w:sz="4" w:space="0" w:color="auto"/>
              <w:left w:val="single" w:sz="4" w:space="0" w:color="auto"/>
              <w:right w:val="single" w:sz="4" w:space="0" w:color="auto"/>
            </w:tcBorders>
            <w:vAlign w:val="center"/>
          </w:tcPr>
          <w:p w:rsidR="000F1743" w:rsidRPr="000F1743" w:rsidRDefault="000F1743" w:rsidP="000F1743">
            <w:pPr>
              <w:jc w:val="center"/>
              <w:rPr>
                <w:rFonts w:ascii="Times New Roman" w:hAnsi="Times New Roman" w:cs="Times New Roman"/>
                <w:b/>
                <w:color w:val="000000" w:themeColor="text1"/>
                <w:sz w:val="24"/>
                <w:szCs w:val="24"/>
              </w:rPr>
            </w:pPr>
            <w:r w:rsidRPr="000F1743">
              <w:rPr>
                <w:rFonts w:ascii="Times New Roman" w:hAnsi="Times New Roman" w:cs="Times New Roman"/>
                <w:b/>
                <w:color w:val="000000" w:themeColor="text1"/>
                <w:sz w:val="24"/>
                <w:szCs w:val="24"/>
              </w:rPr>
              <w:t>İmza</w:t>
            </w:r>
          </w:p>
        </w:tc>
      </w:tr>
      <w:tr w:rsidR="000F1743" w:rsidRPr="00200CB3" w:rsidTr="000F1743">
        <w:trPr>
          <w:trHeight w:val="964"/>
        </w:trPr>
        <w:tc>
          <w:tcPr>
            <w:tcW w:w="3485" w:type="dxa"/>
            <w:gridSpan w:val="2"/>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0F1743">
              <w:rPr>
                <w:rFonts w:ascii="Times New Roman" w:hAnsi="Times New Roman" w:cs="Times New Roman"/>
                <w:color w:val="000000" w:themeColor="text1"/>
                <w:sz w:val="24"/>
                <w:szCs w:val="24"/>
              </w:rPr>
              <w:t>Jüri Başkanı</w:t>
            </w:r>
            <w:r>
              <w:rPr>
                <w:rFonts w:ascii="Times New Roman" w:hAnsi="Times New Roman" w:cs="Times New Roman"/>
                <w:color w:val="000000" w:themeColor="text1"/>
                <w:sz w:val="24"/>
                <w:szCs w:val="24"/>
              </w:rPr>
              <w:t>)</w:t>
            </w:r>
          </w:p>
        </w:tc>
        <w:tc>
          <w:tcPr>
            <w:tcW w:w="3485" w:type="dxa"/>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color w:val="000000" w:themeColor="text1"/>
                <w:sz w:val="24"/>
                <w:szCs w:val="24"/>
              </w:rPr>
            </w:pPr>
          </w:p>
        </w:tc>
        <w:tc>
          <w:tcPr>
            <w:tcW w:w="3486" w:type="dxa"/>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color w:val="000000" w:themeColor="text1"/>
                <w:sz w:val="24"/>
                <w:szCs w:val="24"/>
              </w:rPr>
            </w:pPr>
          </w:p>
        </w:tc>
      </w:tr>
      <w:tr w:rsidR="000F1743" w:rsidRPr="00200CB3" w:rsidTr="000F1743">
        <w:trPr>
          <w:trHeight w:val="964"/>
        </w:trPr>
        <w:tc>
          <w:tcPr>
            <w:tcW w:w="3485" w:type="dxa"/>
            <w:gridSpan w:val="2"/>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0F1743">
              <w:rPr>
                <w:rFonts w:ascii="Times New Roman" w:hAnsi="Times New Roman" w:cs="Times New Roman"/>
                <w:color w:val="000000" w:themeColor="text1"/>
                <w:sz w:val="24"/>
                <w:szCs w:val="24"/>
              </w:rPr>
              <w:t>Üye</w:t>
            </w:r>
            <w:r>
              <w:rPr>
                <w:rFonts w:ascii="Times New Roman" w:hAnsi="Times New Roman" w:cs="Times New Roman"/>
                <w:color w:val="000000" w:themeColor="text1"/>
                <w:sz w:val="24"/>
                <w:szCs w:val="24"/>
              </w:rPr>
              <w:t>)</w:t>
            </w:r>
          </w:p>
        </w:tc>
        <w:tc>
          <w:tcPr>
            <w:tcW w:w="3485" w:type="dxa"/>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color w:val="000000" w:themeColor="text1"/>
                <w:sz w:val="24"/>
                <w:szCs w:val="24"/>
              </w:rPr>
            </w:pPr>
          </w:p>
        </w:tc>
        <w:tc>
          <w:tcPr>
            <w:tcW w:w="3486" w:type="dxa"/>
            <w:tcBorders>
              <w:top w:val="single" w:sz="4" w:space="0" w:color="auto"/>
              <w:left w:val="single" w:sz="4" w:space="0" w:color="auto"/>
              <w:right w:val="single" w:sz="4" w:space="0" w:color="auto"/>
            </w:tcBorders>
            <w:vAlign w:val="center"/>
          </w:tcPr>
          <w:p w:rsidR="000F1743" w:rsidRPr="000F1743" w:rsidRDefault="000F1743" w:rsidP="000F1743">
            <w:pPr>
              <w:rPr>
                <w:rFonts w:ascii="Times New Roman" w:hAnsi="Times New Roman" w:cs="Times New Roman"/>
                <w:color w:val="000000" w:themeColor="text1"/>
                <w:sz w:val="24"/>
                <w:szCs w:val="24"/>
              </w:rPr>
            </w:pPr>
          </w:p>
        </w:tc>
      </w:tr>
      <w:tr w:rsidR="000F1743" w:rsidRPr="00200CB3" w:rsidTr="000F1743">
        <w:trPr>
          <w:trHeight w:val="964"/>
        </w:trPr>
        <w:tc>
          <w:tcPr>
            <w:tcW w:w="3485" w:type="dxa"/>
            <w:gridSpan w:val="2"/>
            <w:vAlign w:val="center"/>
          </w:tcPr>
          <w:p w:rsidR="000F1743" w:rsidRPr="000F1743" w:rsidRDefault="000F1743" w:rsidP="00200CB3">
            <w:pPr>
              <w:rPr>
                <w:rFonts w:ascii="Times New Roman" w:hAnsi="Times New Roman" w:cs="Times New Roman"/>
                <w:sz w:val="24"/>
                <w:szCs w:val="24"/>
              </w:rPr>
            </w:pPr>
            <w:r>
              <w:rPr>
                <w:rFonts w:ascii="Times New Roman" w:hAnsi="Times New Roman" w:cs="Times New Roman"/>
                <w:sz w:val="24"/>
                <w:szCs w:val="24"/>
              </w:rPr>
              <w:t>(</w:t>
            </w:r>
            <w:r w:rsidRPr="000F1743">
              <w:rPr>
                <w:rFonts w:ascii="Times New Roman" w:hAnsi="Times New Roman" w:cs="Times New Roman"/>
                <w:sz w:val="24"/>
                <w:szCs w:val="24"/>
              </w:rPr>
              <w:t>Üye</w:t>
            </w:r>
            <w:r>
              <w:rPr>
                <w:rFonts w:ascii="Times New Roman" w:hAnsi="Times New Roman" w:cs="Times New Roman"/>
                <w:sz w:val="24"/>
                <w:szCs w:val="24"/>
              </w:rPr>
              <w:t>)</w:t>
            </w:r>
          </w:p>
        </w:tc>
        <w:tc>
          <w:tcPr>
            <w:tcW w:w="3485" w:type="dxa"/>
            <w:vAlign w:val="center"/>
          </w:tcPr>
          <w:p w:rsidR="000F1743" w:rsidRPr="000F1743" w:rsidRDefault="000F1743" w:rsidP="00200CB3">
            <w:pPr>
              <w:rPr>
                <w:rFonts w:ascii="Times New Roman" w:hAnsi="Times New Roman" w:cs="Times New Roman"/>
                <w:sz w:val="24"/>
                <w:szCs w:val="24"/>
              </w:rPr>
            </w:pPr>
          </w:p>
        </w:tc>
        <w:tc>
          <w:tcPr>
            <w:tcW w:w="3486" w:type="dxa"/>
            <w:vAlign w:val="center"/>
          </w:tcPr>
          <w:p w:rsidR="000F1743" w:rsidRPr="000F1743" w:rsidRDefault="000F1743" w:rsidP="00200CB3">
            <w:pPr>
              <w:rPr>
                <w:rFonts w:ascii="Times New Roman" w:hAnsi="Times New Roman" w:cs="Times New Roman"/>
                <w:sz w:val="24"/>
                <w:szCs w:val="24"/>
              </w:rPr>
            </w:pPr>
          </w:p>
        </w:tc>
      </w:tr>
    </w:tbl>
    <w:p w:rsidR="000F1743" w:rsidRPr="000F1743" w:rsidRDefault="000F1743" w:rsidP="000F1743">
      <w:pPr>
        <w:rPr>
          <w:rFonts w:ascii="Times New Roman" w:hAnsi="Times New Roman" w:cs="Times New Roman"/>
          <w:sz w:val="24"/>
          <w:szCs w:val="24"/>
        </w:rPr>
      </w:pPr>
    </w:p>
    <w:p w:rsidR="000F1743" w:rsidRPr="000F1743" w:rsidRDefault="000F1743" w:rsidP="000F1743">
      <w:pPr>
        <w:rPr>
          <w:rFonts w:ascii="Times New Roman" w:hAnsi="Times New Roman" w:cs="Times New Roman"/>
          <w:sz w:val="24"/>
          <w:szCs w:val="24"/>
        </w:rPr>
      </w:pPr>
    </w:p>
    <w:sectPr w:rsidR="000F1743" w:rsidRPr="000F1743" w:rsidSect="00550F67">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89F" w:rsidRDefault="007E089F" w:rsidP="00550F67">
      <w:pPr>
        <w:spacing w:after="0" w:line="240" w:lineRule="auto"/>
      </w:pPr>
      <w:r>
        <w:separator/>
      </w:r>
    </w:p>
  </w:endnote>
  <w:endnote w:type="continuationSeparator" w:id="0">
    <w:p w:rsidR="007E089F" w:rsidRDefault="007E089F" w:rsidP="00550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086" w:rsidRDefault="005B608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743" w:rsidRPr="000F1743" w:rsidRDefault="000F1743" w:rsidP="000F1743">
    <w:pPr>
      <w:pStyle w:val="AltBilgi"/>
      <w:jc w:val="both"/>
      <w:rPr>
        <w:rFonts w:ascii="Times New Roman" w:hAnsi="Times New Roman" w:cs="Times New Roman"/>
        <w:b/>
        <w:bCs/>
        <w:i/>
        <w:sz w:val="18"/>
        <w:szCs w:val="18"/>
      </w:rPr>
    </w:pPr>
    <w:r w:rsidRPr="000F1743">
      <w:rPr>
        <w:rFonts w:ascii="Times New Roman" w:hAnsi="Times New Roman" w:cs="Times New Roman"/>
        <w:b/>
        <w:bCs/>
        <w:i/>
        <w:sz w:val="18"/>
        <w:szCs w:val="18"/>
      </w:rPr>
      <w:t>MADDE 31:</w:t>
    </w:r>
  </w:p>
  <w:p w:rsidR="000F1743" w:rsidRPr="000F1743" w:rsidRDefault="000F1743" w:rsidP="000F1743">
    <w:pPr>
      <w:pStyle w:val="AltBilgi"/>
      <w:jc w:val="both"/>
      <w:rPr>
        <w:rFonts w:ascii="Times New Roman" w:hAnsi="Times New Roman" w:cs="Times New Roman"/>
        <w:i/>
        <w:sz w:val="18"/>
        <w:szCs w:val="18"/>
      </w:rPr>
    </w:pPr>
    <w:r w:rsidRPr="000F1743">
      <w:rPr>
        <w:rFonts w:ascii="Times New Roman" w:hAnsi="Times New Roman" w:cs="Times New Roman"/>
        <w:i/>
        <w:sz w:val="18"/>
        <w:szCs w:val="18"/>
      </w:rPr>
      <w:t>ç) Jüri üyeleri, söz konusu tezin kendilerine teslim edildiği tarihten itibaren en geç bir ay içinde toplanarak öğrenciyi tez sınavına alır. Tez sınavı, tez çalışmasının sunulması ve bunu izleyen soru-cevap bölümünden oluşur. Tez sınavı, öğretim elemanları, lisansüstü öğrenciler ve alanın uzmanlarından oluşan dinleyicilerin katılımına açık ortamlarda gerçekleştirilir. Ancak, izleyiciler soru soramaz. Sınavın tamamlanmasından sonra jüri, izleyicilere kapalı olarak tez hakkında salt çoğunlukla kabul, ret veya düzeltme kararı verir. Bu karar, jüri üyelerinin kişisel raporları, jüri ortak raporu ve varsa diğer sınav evrakları ile anabilim dalı başkanlığınca tez sınavını izleyen üç gün içinde enstitüye iletilir.</w:t>
    </w:r>
  </w:p>
  <w:p w:rsidR="000F1743" w:rsidRPr="000F1743" w:rsidRDefault="000F1743" w:rsidP="000F1743">
    <w:pPr>
      <w:pStyle w:val="AltBilgi"/>
      <w:jc w:val="both"/>
      <w:rPr>
        <w:rFonts w:ascii="Times New Roman" w:hAnsi="Times New Roman" w:cs="Times New Roman"/>
        <w:b/>
        <w:bCs/>
        <w:i/>
        <w:sz w:val="18"/>
        <w:szCs w:val="18"/>
      </w:rPr>
    </w:pPr>
    <w:r w:rsidRPr="000F1743">
      <w:rPr>
        <w:rFonts w:ascii="Times New Roman" w:hAnsi="Times New Roman" w:cs="Times New Roman"/>
        <w:i/>
        <w:sz w:val="18"/>
        <w:szCs w:val="18"/>
      </w:rPr>
      <w:t>d) Sınav esnasında jürinin ortak kararı ile tez adı değişikliği önerisi var ise jüri tarafından tez adı değişikliği önerisine ilişkin form doldurularak diğer evrakları ile birlikte enstitüye teslim edilir.</w:t>
    </w:r>
  </w:p>
  <w:p w:rsidR="000F1743" w:rsidRPr="000F1743" w:rsidRDefault="000F1743" w:rsidP="000F1743">
    <w:pPr>
      <w:pStyle w:val="AltBilgi"/>
      <w:jc w:val="both"/>
      <w:rPr>
        <w:rFonts w:ascii="Times New Roman" w:hAnsi="Times New Roman" w:cs="Times New Roman"/>
        <w:i/>
        <w:sz w:val="18"/>
        <w:szCs w:val="18"/>
      </w:rPr>
    </w:pPr>
    <w:r w:rsidRPr="000F1743">
      <w:rPr>
        <w:rFonts w:ascii="Times New Roman" w:hAnsi="Times New Roman" w:cs="Times New Roman"/>
        <w:i/>
        <w:sz w:val="18"/>
        <w:szCs w:val="18"/>
      </w:rPr>
      <w:t>e) Tezi başarısız bulunarak reddedilen öğrencinin Üniversite ile ilişiği kesilir.</w:t>
    </w:r>
  </w:p>
  <w:p w:rsidR="000F1743" w:rsidRPr="000F1743" w:rsidRDefault="000F1743" w:rsidP="000F1743">
    <w:pPr>
      <w:pStyle w:val="AltBilgi"/>
      <w:jc w:val="both"/>
      <w:rPr>
        <w:rFonts w:ascii="Times New Roman" w:hAnsi="Times New Roman" w:cs="Times New Roman"/>
        <w:i/>
        <w:sz w:val="18"/>
        <w:szCs w:val="18"/>
      </w:rPr>
    </w:pPr>
    <w:r w:rsidRPr="000F1743">
      <w:rPr>
        <w:rFonts w:ascii="Times New Roman" w:hAnsi="Times New Roman" w:cs="Times New Roman"/>
        <w:i/>
        <w:sz w:val="18"/>
        <w:szCs w:val="18"/>
      </w:rPr>
      <w:t>f) Tezi hakkında düzeltme kararı verilen öğrenci en geç üç ay içinde düzeltmeleri yapılan tezi aynı jüri önünde yeniden savunur. Bu savunma sonunda da başarısız bulunarak tezi kabul edilmeyen öğrencinin Üniversite ile ilişiği kesilir.</w:t>
    </w:r>
  </w:p>
  <w:p w:rsidR="000F1743" w:rsidRPr="000F1743" w:rsidRDefault="000F1743" w:rsidP="000F1743">
    <w:pPr>
      <w:pStyle w:val="AltBilgi"/>
      <w:jc w:val="both"/>
      <w:rPr>
        <w:rFonts w:ascii="Times New Roman" w:hAnsi="Times New Roman" w:cs="Times New Roman"/>
        <w:i/>
        <w:sz w:val="18"/>
        <w:szCs w:val="18"/>
        <w:lang w:val="en-US"/>
      </w:rPr>
    </w:pPr>
    <w:r w:rsidRPr="000F1743">
      <w:rPr>
        <w:rFonts w:ascii="Times New Roman" w:hAnsi="Times New Roman" w:cs="Times New Roman"/>
        <w:b/>
        <w:bCs/>
        <w:i/>
        <w:sz w:val="18"/>
        <w:szCs w:val="18"/>
        <w:lang w:val="en-US"/>
      </w:rPr>
      <w:t>MADDE 32 –</w:t>
    </w:r>
    <w:r w:rsidRPr="000F1743">
      <w:rPr>
        <w:rFonts w:ascii="Times New Roman" w:hAnsi="Times New Roman" w:cs="Times New Roman"/>
        <w:i/>
        <w:sz w:val="18"/>
        <w:szCs w:val="18"/>
        <w:lang w:val="en-US"/>
      </w:rPr>
      <w:t xml:space="preserve"> (1) </w:t>
    </w:r>
    <w:proofErr w:type="spellStart"/>
    <w:r w:rsidRPr="000F1743">
      <w:rPr>
        <w:rFonts w:ascii="Times New Roman" w:hAnsi="Times New Roman" w:cs="Times New Roman"/>
        <w:i/>
        <w:sz w:val="18"/>
        <w:szCs w:val="18"/>
        <w:lang w:val="en-US"/>
      </w:rPr>
      <w:t>Tez</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sınavında</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başarılı</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olmak</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ve</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Senato</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tarafından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belirlenen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mezuniyet</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için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gerekli</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diğer</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koşulları</w:t>
    </w:r>
    <w:proofErr w:type="spellEnd"/>
    <w:r w:rsidRPr="000F1743">
      <w:rPr>
        <w:rFonts w:ascii="Times New Roman" w:hAnsi="Times New Roman" w:cs="Times New Roman"/>
        <w:i/>
        <w:sz w:val="18"/>
        <w:szCs w:val="18"/>
        <w:lang w:val="en-US"/>
      </w:rPr>
      <w:t xml:space="preserve"> da </w:t>
    </w:r>
    <w:proofErr w:type="spellStart"/>
    <w:r w:rsidRPr="000F1743">
      <w:rPr>
        <w:rFonts w:ascii="Times New Roman" w:hAnsi="Times New Roman" w:cs="Times New Roman"/>
        <w:i/>
        <w:sz w:val="18"/>
        <w:szCs w:val="18"/>
        <w:lang w:val="en-US"/>
      </w:rPr>
      <w:t>sağlamak</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kaydıyla</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yüksek</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lisans</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tezinin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ciltlenmiş</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en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az</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üç</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kopyasını</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tez</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sınavına</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giriş</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tarihinden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itibaren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bir</w:t>
    </w:r>
    <w:proofErr w:type="spellEnd"/>
    <w:r w:rsidRPr="000F1743">
      <w:rPr>
        <w:rFonts w:ascii="Times New Roman" w:hAnsi="Times New Roman" w:cs="Times New Roman"/>
        <w:i/>
        <w:sz w:val="18"/>
        <w:szCs w:val="18"/>
        <w:lang w:val="en-US"/>
      </w:rPr>
      <w:t xml:space="preserve"> ay </w:t>
    </w:r>
    <w:proofErr w:type="spellStart"/>
    <w:r w:rsidRPr="000F1743">
      <w:rPr>
        <w:rFonts w:ascii="Times New Roman" w:hAnsi="Times New Roman" w:cs="Times New Roman"/>
        <w:i/>
        <w:sz w:val="18"/>
        <w:szCs w:val="18"/>
        <w:lang w:val="en-US"/>
      </w:rPr>
      <w:t>içinde</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ilgili</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enstitüye</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teslim</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eden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ve</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tezi</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şekil</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yönünden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uygun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bulunan</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yüksek</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lisans</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öğrencisine</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tezli</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yüksek</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lisans</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diploması</w:t>
    </w:r>
    <w:proofErr w:type="spellEnd"/>
    <w:r w:rsidRPr="000F1743">
      <w:rPr>
        <w:rFonts w:ascii="Times New Roman" w:hAnsi="Times New Roman" w:cs="Times New Roman"/>
        <w:i/>
        <w:sz w:val="18"/>
        <w:szCs w:val="18"/>
        <w:lang w:val="en-US"/>
      </w:rPr>
      <w:t xml:space="preserve"> </w:t>
    </w:r>
    <w:proofErr w:type="spellStart"/>
    <w:r w:rsidRPr="000F1743">
      <w:rPr>
        <w:rFonts w:ascii="Times New Roman" w:hAnsi="Times New Roman" w:cs="Times New Roman"/>
        <w:i/>
        <w:sz w:val="18"/>
        <w:szCs w:val="18"/>
        <w:lang w:val="en-US"/>
      </w:rPr>
      <w:t>verilir</w:t>
    </w:r>
    <w:proofErr w:type="spellEnd"/>
    <w:r w:rsidRPr="000F1743">
      <w:rPr>
        <w:rFonts w:ascii="Times New Roman" w:hAnsi="Times New Roman" w:cs="Times New Roman"/>
        <w:i/>
        <w:sz w:val="18"/>
        <w:szCs w:val="18"/>
        <w:lang w:val="en-US"/>
      </w:rPr>
      <w:t>.</w:t>
    </w:r>
  </w:p>
  <w:p w:rsidR="000F1743" w:rsidRPr="000F1743" w:rsidRDefault="000F1743" w:rsidP="000F1743">
    <w:pPr>
      <w:pStyle w:val="AltBilgi"/>
    </w:pPr>
    <w:r w:rsidRPr="000F1743">
      <w:rPr>
        <w:i/>
      </w:rPr>
      <w:t>Form No:</w:t>
    </w:r>
    <w:r w:rsidR="005B6086" w:rsidRPr="005B6086">
      <w:t xml:space="preserve"> </w:t>
    </w:r>
    <w:r w:rsidR="005B6086">
      <w:rPr>
        <w:i/>
      </w:rPr>
      <w:t>SİÜ. FR-1607</w:t>
    </w:r>
    <w:r w:rsidRPr="005B6086">
      <w:rPr>
        <w:i/>
      </w:rPr>
      <w:tab/>
    </w:r>
    <w:r w:rsidRPr="000F1743">
      <w:rPr>
        <w:i/>
      </w:rPr>
      <w:t xml:space="preserve"> Revizyon Tarihi:</w:t>
    </w:r>
    <w:r w:rsidRPr="000F1743">
      <w:rPr>
        <w:i/>
      </w:rPr>
      <w:tab/>
      <w:t xml:space="preserve"> Revizyon No: 00</w:t>
    </w:r>
  </w:p>
  <w:p w:rsidR="000F1743" w:rsidRPr="000F1743" w:rsidRDefault="000F1743" w:rsidP="000F174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086" w:rsidRDefault="005B608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89F" w:rsidRDefault="007E089F" w:rsidP="00550F67">
      <w:pPr>
        <w:spacing w:after="0" w:line="240" w:lineRule="auto"/>
      </w:pPr>
      <w:r>
        <w:separator/>
      </w:r>
    </w:p>
  </w:footnote>
  <w:footnote w:type="continuationSeparator" w:id="0">
    <w:p w:rsidR="007E089F" w:rsidRDefault="007E089F" w:rsidP="00550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086" w:rsidRDefault="005B608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2187"/>
      <w:gridCol w:w="8279"/>
    </w:tblGrid>
    <w:tr w:rsidR="00550F67" w:rsidTr="00550F67">
      <w:tc>
        <w:tcPr>
          <w:tcW w:w="1045" w:type="pct"/>
        </w:tcPr>
        <w:p w:rsidR="00550F67" w:rsidRDefault="00550F67" w:rsidP="00550F67">
          <w:pPr>
            <w:pStyle w:val="Balk5"/>
            <w:ind w:left="0"/>
          </w:pPr>
          <w:r>
            <w:rPr>
              <w:noProof/>
            </w:rPr>
            <w:drawing>
              <wp:anchor distT="0" distB="0" distL="114300" distR="114300" simplePos="0" relativeHeight="251659264" behindDoc="0" locked="0" layoutInCell="1" allowOverlap="1">
                <wp:simplePos x="0" y="0"/>
                <wp:positionH relativeFrom="column">
                  <wp:posOffset>140970</wp:posOffset>
                </wp:positionH>
                <wp:positionV relativeFrom="paragraph">
                  <wp:posOffset>131445</wp:posOffset>
                </wp:positionV>
                <wp:extent cx="833120" cy="866140"/>
                <wp:effectExtent l="0" t="0" r="5080" b="0"/>
                <wp:wrapSquare wrapText="bothSides"/>
                <wp:docPr id="5" name="Resim 5"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logodikeyedipa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120" cy="8661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55" w:type="pct"/>
          <w:vAlign w:val="center"/>
        </w:tcPr>
        <w:p w:rsidR="00550F67" w:rsidRDefault="00550F67" w:rsidP="00550F67">
          <w:pPr>
            <w:pStyle w:val="KonuBal"/>
            <w:rPr>
              <w:sz w:val="24"/>
            </w:rPr>
          </w:pPr>
        </w:p>
        <w:p w:rsidR="00550F67" w:rsidRPr="00550F67" w:rsidRDefault="00550F67" w:rsidP="00550F67">
          <w:pPr>
            <w:pStyle w:val="KonuBal"/>
            <w:rPr>
              <w:sz w:val="22"/>
              <w:szCs w:val="22"/>
            </w:rPr>
          </w:pPr>
          <w:r w:rsidRPr="00550F67">
            <w:rPr>
              <w:sz w:val="22"/>
              <w:szCs w:val="22"/>
            </w:rPr>
            <w:t>T.C.</w:t>
          </w:r>
        </w:p>
        <w:p w:rsidR="00550F67" w:rsidRPr="00550F67" w:rsidRDefault="00550F67" w:rsidP="00550F67">
          <w:pPr>
            <w:pStyle w:val="KonuBal"/>
            <w:rPr>
              <w:sz w:val="22"/>
              <w:szCs w:val="22"/>
            </w:rPr>
          </w:pPr>
          <w:r w:rsidRPr="00550F67">
            <w:rPr>
              <w:sz w:val="22"/>
              <w:szCs w:val="22"/>
            </w:rPr>
            <w:t>SİİRT ÜNİVERSİTESİ</w:t>
          </w:r>
        </w:p>
        <w:p w:rsidR="00550F67" w:rsidRDefault="00550F67" w:rsidP="00550F67">
          <w:pPr>
            <w:pStyle w:val="a"/>
          </w:pPr>
          <w:r w:rsidRPr="00550F67">
            <w:rPr>
              <w:sz w:val="22"/>
              <w:szCs w:val="22"/>
            </w:rPr>
            <w:t>SAĞLIK BİLİMLERİ ENSTİTÜSÜ</w:t>
          </w:r>
        </w:p>
      </w:tc>
    </w:tr>
  </w:tbl>
  <w:p w:rsidR="00550F67" w:rsidRPr="00550F67" w:rsidRDefault="00C41EDD" w:rsidP="00550F67">
    <w:pPr>
      <w:pStyle w:val="stBilgi"/>
      <w:jc w:val="center"/>
      <w:rPr>
        <w:rFonts w:ascii="Times New Roman" w:hAnsi="Times New Roman" w:cs="Times New Roman"/>
        <w:b/>
        <w:bCs/>
      </w:rPr>
    </w:pPr>
    <w:r>
      <w:rPr>
        <w:rFonts w:ascii="Times New Roman" w:hAnsi="Times New Roman" w:cs="Times New Roman"/>
        <w:b/>
        <w:bCs/>
      </w:rPr>
      <w:t>YÜKSEK LİSANS</w:t>
    </w:r>
    <w:r w:rsidR="00550F67" w:rsidRPr="00550F67">
      <w:rPr>
        <w:rFonts w:ascii="Times New Roman" w:hAnsi="Times New Roman" w:cs="Times New Roman"/>
        <w:b/>
        <w:bCs/>
      </w:rPr>
      <w:t xml:space="preserve"> TEZ SAVUNMA TUTANAĞI</w:t>
    </w:r>
  </w:p>
  <w:p w:rsidR="00550F67" w:rsidRDefault="00550F6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086" w:rsidRDefault="005B6086">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54"/>
    <w:rsid w:val="00075C37"/>
    <w:rsid w:val="000F1743"/>
    <w:rsid w:val="00174A08"/>
    <w:rsid w:val="00200CB3"/>
    <w:rsid w:val="00550F67"/>
    <w:rsid w:val="005A085D"/>
    <w:rsid w:val="005B6086"/>
    <w:rsid w:val="007E089F"/>
    <w:rsid w:val="009A1E31"/>
    <w:rsid w:val="009D30E4"/>
    <w:rsid w:val="00A669DD"/>
    <w:rsid w:val="00C41EDD"/>
    <w:rsid w:val="00CD536A"/>
    <w:rsid w:val="00CE454C"/>
    <w:rsid w:val="00CF36DB"/>
    <w:rsid w:val="00E17254"/>
    <w:rsid w:val="00EF7E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221C57-818C-4279-AC7F-5E9637681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next w:val="Normal"/>
    <w:link w:val="Balk3Char"/>
    <w:qFormat/>
    <w:rsid w:val="00550F67"/>
    <w:pPr>
      <w:keepNext/>
      <w:spacing w:after="0" w:line="240" w:lineRule="auto"/>
      <w:ind w:left="4956" w:hanging="4845"/>
      <w:jc w:val="center"/>
      <w:outlineLvl w:val="2"/>
    </w:pPr>
    <w:rPr>
      <w:rFonts w:ascii="Times New Roman" w:eastAsia="Times New Roman" w:hAnsi="Times New Roman" w:cs="Times New Roman"/>
      <w:b/>
      <w:bCs/>
      <w:kern w:val="0"/>
      <w:sz w:val="20"/>
      <w:szCs w:val="20"/>
      <w:lang w:eastAsia="tr-TR"/>
      <w14:ligatures w14:val="none"/>
    </w:rPr>
  </w:style>
  <w:style w:type="paragraph" w:styleId="Balk5">
    <w:name w:val="heading 5"/>
    <w:basedOn w:val="Normal"/>
    <w:next w:val="Normal"/>
    <w:link w:val="Balk5Char"/>
    <w:qFormat/>
    <w:rsid w:val="00550F67"/>
    <w:pPr>
      <w:keepNext/>
      <w:spacing w:after="0" w:line="240" w:lineRule="auto"/>
      <w:ind w:left="46"/>
      <w:outlineLvl w:val="4"/>
    </w:pPr>
    <w:rPr>
      <w:rFonts w:ascii="Times New Roman" w:eastAsia="Times New Roman" w:hAnsi="Times New Roman" w:cs="Times New Roman"/>
      <w:b/>
      <w:bCs/>
      <w:kern w:val="0"/>
      <w:sz w:val="20"/>
      <w:szCs w:val="20"/>
      <w:lang w:eastAsia="tr-TR"/>
      <w14:ligatures w14: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50F6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50F67"/>
  </w:style>
  <w:style w:type="paragraph" w:styleId="AltBilgi">
    <w:name w:val="footer"/>
    <w:basedOn w:val="Normal"/>
    <w:link w:val="AltBilgiChar"/>
    <w:uiPriority w:val="99"/>
    <w:unhideWhenUsed/>
    <w:rsid w:val="00550F6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50F67"/>
  </w:style>
  <w:style w:type="character" w:customStyle="1" w:styleId="Balk3Char">
    <w:name w:val="Başlık 3 Char"/>
    <w:basedOn w:val="VarsaylanParagrafYazTipi"/>
    <w:link w:val="Balk3"/>
    <w:rsid w:val="00550F67"/>
    <w:rPr>
      <w:rFonts w:ascii="Times New Roman" w:eastAsia="Times New Roman" w:hAnsi="Times New Roman" w:cs="Times New Roman"/>
      <w:b/>
      <w:bCs/>
      <w:kern w:val="0"/>
      <w:sz w:val="20"/>
      <w:szCs w:val="20"/>
      <w:lang w:eastAsia="tr-TR"/>
      <w14:ligatures w14:val="none"/>
    </w:rPr>
  </w:style>
  <w:style w:type="character" w:customStyle="1" w:styleId="Balk5Char">
    <w:name w:val="Başlık 5 Char"/>
    <w:basedOn w:val="VarsaylanParagrafYazTipi"/>
    <w:link w:val="Balk5"/>
    <w:rsid w:val="00550F67"/>
    <w:rPr>
      <w:rFonts w:ascii="Times New Roman" w:eastAsia="Times New Roman" w:hAnsi="Times New Roman" w:cs="Times New Roman"/>
      <w:b/>
      <w:bCs/>
      <w:kern w:val="0"/>
      <w:sz w:val="20"/>
      <w:szCs w:val="20"/>
      <w:lang w:eastAsia="tr-TR"/>
      <w14:ligatures w14:val="none"/>
    </w:rPr>
  </w:style>
  <w:style w:type="paragraph" w:styleId="KonuBal">
    <w:name w:val="Title"/>
    <w:basedOn w:val="Normal"/>
    <w:link w:val="KonuBalChar"/>
    <w:qFormat/>
    <w:rsid w:val="00550F67"/>
    <w:pPr>
      <w:spacing w:after="0" w:line="240" w:lineRule="auto"/>
      <w:ind w:left="46"/>
      <w:jc w:val="center"/>
    </w:pPr>
    <w:rPr>
      <w:rFonts w:ascii="Times New Roman" w:eastAsia="Times New Roman" w:hAnsi="Times New Roman" w:cs="Times New Roman"/>
      <w:b/>
      <w:bCs/>
      <w:kern w:val="0"/>
      <w:sz w:val="20"/>
      <w:szCs w:val="20"/>
      <w:lang w:eastAsia="tr-TR"/>
      <w14:ligatures w14:val="none"/>
    </w:rPr>
  </w:style>
  <w:style w:type="character" w:customStyle="1" w:styleId="KonuBalChar">
    <w:name w:val="Konu Başlığı Char"/>
    <w:basedOn w:val="VarsaylanParagrafYazTipi"/>
    <w:link w:val="KonuBal"/>
    <w:rsid w:val="00550F67"/>
    <w:rPr>
      <w:rFonts w:ascii="Times New Roman" w:eastAsia="Times New Roman" w:hAnsi="Times New Roman" w:cs="Times New Roman"/>
      <w:b/>
      <w:bCs/>
      <w:kern w:val="0"/>
      <w:sz w:val="20"/>
      <w:szCs w:val="20"/>
      <w:lang w:eastAsia="tr-TR"/>
      <w14:ligatures w14:val="none"/>
    </w:rPr>
  </w:style>
  <w:style w:type="paragraph" w:customStyle="1" w:styleId="a">
    <w:basedOn w:val="Normal"/>
    <w:next w:val="Altyaz"/>
    <w:qFormat/>
    <w:rsid w:val="00550F67"/>
    <w:pPr>
      <w:spacing w:after="0" w:line="240" w:lineRule="auto"/>
      <w:ind w:left="4956" w:hanging="4845"/>
      <w:jc w:val="center"/>
    </w:pPr>
    <w:rPr>
      <w:rFonts w:ascii="Times New Roman" w:eastAsia="Times New Roman" w:hAnsi="Times New Roman" w:cs="Times New Roman"/>
      <w:b/>
      <w:bCs/>
      <w:kern w:val="0"/>
      <w:sz w:val="20"/>
      <w:szCs w:val="20"/>
      <w:lang w:eastAsia="tr-TR"/>
      <w14:ligatures w14:val="none"/>
    </w:rPr>
  </w:style>
  <w:style w:type="paragraph" w:styleId="Altyaz">
    <w:name w:val="Subtitle"/>
    <w:basedOn w:val="Normal"/>
    <w:next w:val="Normal"/>
    <w:link w:val="AltyazChar"/>
    <w:uiPriority w:val="11"/>
    <w:qFormat/>
    <w:rsid w:val="00550F67"/>
    <w:pPr>
      <w:numPr>
        <w:ilvl w:val="1"/>
      </w:numPr>
    </w:pPr>
    <w:rPr>
      <w:rFonts w:eastAsiaTheme="minorEastAsia"/>
      <w:color w:val="5A5A5A" w:themeColor="text1" w:themeTint="A5"/>
      <w:spacing w:val="15"/>
    </w:rPr>
  </w:style>
  <w:style w:type="character" w:customStyle="1" w:styleId="AltyazChar">
    <w:name w:val="Altyazı Char"/>
    <w:basedOn w:val="VarsaylanParagrafYazTipi"/>
    <w:link w:val="Altyaz"/>
    <w:uiPriority w:val="11"/>
    <w:rsid w:val="00550F67"/>
    <w:rPr>
      <w:rFonts w:eastAsiaTheme="minorEastAsia"/>
      <w:color w:val="5A5A5A" w:themeColor="text1" w:themeTint="A5"/>
      <w:spacing w:val="15"/>
    </w:rPr>
  </w:style>
  <w:style w:type="table" w:styleId="TabloKlavuzu">
    <w:name w:val="Table Grid"/>
    <w:basedOn w:val="NormalTablo"/>
    <w:uiPriority w:val="39"/>
    <w:rsid w:val="00550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533</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Özgül GÜLAYDIN</dc:creator>
  <cp:keywords/>
  <dc:description/>
  <cp:lastModifiedBy>Özgül GÜLAYDIN</cp:lastModifiedBy>
  <cp:revision>2</cp:revision>
  <dcterms:created xsi:type="dcterms:W3CDTF">2025-12-08T10:16:00Z</dcterms:created>
  <dcterms:modified xsi:type="dcterms:W3CDTF">2025-12-08T10:16:00Z</dcterms:modified>
</cp:coreProperties>
</file>